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072F9" w14:textId="16DA5946" w:rsidR="00F86AC4" w:rsidRPr="003C50D8" w:rsidRDefault="00F86AC4" w:rsidP="00F86AC4">
      <w:pPr>
        <w:ind w:left="255" w:right="663" w:hanging="6"/>
        <w:jc w:val="center"/>
        <w:rPr>
          <w:b/>
          <w:sz w:val="24"/>
        </w:rPr>
      </w:pPr>
      <w:r w:rsidRPr="003C50D8">
        <w:rPr>
          <w:b/>
          <w:color w:val="000009"/>
          <w:sz w:val="24"/>
        </w:rPr>
        <w:t>Краткая презентация Образовательной программы дошкольного образования ГБДОУ</w:t>
      </w:r>
      <w:r w:rsidRPr="003C50D8">
        <w:rPr>
          <w:b/>
          <w:color w:val="000009"/>
          <w:spacing w:val="-4"/>
          <w:sz w:val="24"/>
        </w:rPr>
        <w:t xml:space="preserve"> </w:t>
      </w:r>
      <w:r w:rsidRPr="003C50D8">
        <w:rPr>
          <w:b/>
          <w:color w:val="000009"/>
          <w:sz w:val="24"/>
        </w:rPr>
        <w:t>детского</w:t>
      </w:r>
      <w:r w:rsidRPr="003C50D8">
        <w:rPr>
          <w:b/>
          <w:color w:val="000009"/>
          <w:spacing w:val="-4"/>
          <w:sz w:val="24"/>
        </w:rPr>
        <w:t xml:space="preserve"> </w:t>
      </w:r>
      <w:r w:rsidRPr="003C50D8">
        <w:rPr>
          <w:b/>
          <w:color w:val="000009"/>
          <w:sz w:val="24"/>
        </w:rPr>
        <w:t>сада</w:t>
      </w:r>
      <w:r w:rsidRPr="003C50D8">
        <w:rPr>
          <w:b/>
          <w:color w:val="000009"/>
          <w:spacing w:val="-7"/>
          <w:sz w:val="24"/>
        </w:rPr>
        <w:t xml:space="preserve"> </w:t>
      </w:r>
      <w:r w:rsidRPr="003C50D8">
        <w:rPr>
          <w:b/>
          <w:color w:val="000009"/>
          <w:sz w:val="24"/>
        </w:rPr>
        <w:t>№ 70 Фрунзенского</w:t>
      </w:r>
      <w:r w:rsidRPr="003C50D8">
        <w:rPr>
          <w:b/>
          <w:color w:val="000009"/>
          <w:spacing w:val="-4"/>
          <w:sz w:val="24"/>
        </w:rPr>
        <w:t xml:space="preserve"> </w:t>
      </w:r>
      <w:r w:rsidRPr="003C50D8">
        <w:rPr>
          <w:b/>
          <w:color w:val="000009"/>
          <w:sz w:val="24"/>
        </w:rPr>
        <w:t>района</w:t>
      </w:r>
      <w:r w:rsidRPr="003C50D8">
        <w:rPr>
          <w:b/>
          <w:color w:val="000009"/>
          <w:spacing w:val="-4"/>
          <w:sz w:val="24"/>
        </w:rPr>
        <w:t xml:space="preserve"> </w:t>
      </w:r>
      <w:r w:rsidRPr="003C50D8">
        <w:rPr>
          <w:b/>
          <w:color w:val="000009"/>
          <w:sz w:val="24"/>
        </w:rPr>
        <w:t>Санкт-Петербурга, адаптированной для обучающихся с ограниченными возможностями здоровья</w:t>
      </w:r>
    </w:p>
    <w:p w14:paraId="16F76A0A" w14:textId="77777777" w:rsidR="00F86AC4" w:rsidRPr="003C50D8" w:rsidRDefault="00F86AC4" w:rsidP="00F86AC4">
      <w:pPr>
        <w:spacing w:before="1"/>
        <w:ind w:right="408"/>
        <w:jc w:val="center"/>
        <w:rPr>
          <w:b/>
          <w:sz w:val="24"/>
        </w:rPr>
      </w:pPr>
      <w:r w:rsidRPr="003C50D8">
        <w:rPr>
          <w:b/>
          <w:color w:val="000009"/>
          <w:sz w:val="24"/>
        </w:rPr>
        <w:t>(с</w:t>
      </w:r>
      <w:r w:rsidRPr="003C50D8">
        <w:rPr>
          <w:b/>
          <w:color w:val="000009"/>
          <w:spacing w:val="-6"/>
          <w:sz w:val="24"/>
        </w:rPr>
        <w:t xml:space="preserve"> </w:t>
      </w:r>
      <w:r w:rsidRPr="003C50D8">
        <w:rPr>
          <w:b/>
          <w:color w:val="000009"/>
          <w:sz w:val="24"/>
        </w:rPr>
        <w:t>задержкой</w:t>
      </w:r>
      <w:r w:rsidRPr="003C50D8">
        <w:rPr>
          <w:b/>
          <w:color w:val="000009"/>
          <w:spacing w:val="-4"/>
          <w:sz w:val="24"/>
        </w:rPr>
        <w:t xml:space="preserve"> </w:t>
      </w:r>
      <w:r w:rsidRPr="003C50D8">
        <w:rPr>
          <w:b/>
          <w:color w:val="000009"/>
          <w:sz w:val="24"/>
        </w:rPr>
        <w:t>психического</w:t>
      </w:r>
      <w:r w:rsidRPr="003C50D8">
        <w:rPr>
          <w:b/>
          <w:color w:val="000009"/>
          <w:spacing w:val="-4"/>
          <w:sz w:val="24"/>
        </w:rPr>
        <w:t xml:space="preserve"> </w:t>
      </w:r>
      <w:r w:rsidRPr="003C50D8">
        <w:rPr>
          <w:b/>
          <w:color w:val="000009"/>
          <w:spacing w:val="-2"/>
          <w:sz w:val="24"/>
        </w:rPr>
        <w:t>развития)</w:t>
      </w:r>
    </w:p>
    <w:p w14:paraId="2CABC239" w14:textId="18CF5C88" w:rsidR="00F86AC4" w:rsidRPr="003C50D8" w:rsidRDefault="00F86AC4" w:rsidP="00F86AC4">
      <w:pPr>
        <w:pStyle w:val="a3"/>
        <w:spacing w:before="271"/>
        <w:ind w:left="102" w:right="502" w:firstLine="568"/>
      </w:pPr>
      <w:r w:rsidRPr="003C50D8">
        <w:rPr>
          <w:color w:val="000009"/>
        </w:rPr>
        <w:t>Образовательная программа ГБДОУ детского сада № 70</w:t>
      </w:r>
      <w:r w:rsidR="009C671F">
        <w:rPr>
          <w:color w:val="000009"/>
        </w:rPr>
        <w:t xml:space="preserve"> </w:t>
      </w:r>
      <w:r w:rsidRPr="003C50D8">
        <w:rPr>
          <w:color w:val="000009"/>
        </w:rPr>
        <w:t>Фрунзенского района</w:t>
      </w:r>
      <w:r w:rsidRPr="003C50D8">
        <w:rPr>
          <w:color w:val="000009"/>
          <w:spacing w:val="40"/>
        </w:rPr>
        <w:t xml:space="preserve"> </w:t>
      </w:r>
      <w:r w:rsidRPr="003C50D8">
        <w:rPr>
          <w:color w:val="000009"/>
        </w:rPr>
        <w:t>Санкт-Петербурга, адаптированная для обучающихся с ограниченными возможностями здоровья (</w:t>
      </w:r>
      <w:r w:rsidR="00AF3EC8">
        <w:rPr>
          <w:color w:val="000009"/>
        </w:rPr>
        <w:t>с задержкой психического развития</w:t>
      </w:r>
      <w:r w:rsidRPr="003C50D8">
        <w:rPr>
          <w:color w:val="000009"/>
        </w:rPr>
        <w:t>) (далее Программа) разработана в соответствии с Федеральным государственным образовательным стандартом дошкольного образования (далее ФГОС ДО) (Приказ № 1155 Министерства образования и науки от 17 октября 2013 года) и Федеральной</w:t>
      </w:r>
      <w:r w:rsidRPr="003C50D8">
        <w:rPr>
          <w:color w:val="000009"/>
          <w:spacing w:val="-1"/>
        </w:rPr>
        <w:t xml:space="preserve"> </w:t>
      </w:r>
      <w:r w:rsidRPr="003C50D8">
        <w:rPr>
          <w:color w:val="000009"/>
        </w:rPr>
        <w:t>адаптированной</w:t>
      </w:r>
      <w:r w:rsidRPr="003C50D8">
        <w:rPr>
          <w:color w:val="000009"/>
          <w:spacing w:val="-1"/>
        </w:rPr>
        <w:t xml:space="preserve"> </w:t>
      </w:r>
      <w:r w:rsidRPr="003C50D8">
        <w:rPr>
          <w:color w:val="000009"/>
        </w:rPr>
        <w:t>образовательной</w:t>
      </w:r>
      <w:r w:rsidRPr="003C50D8">
        <w:rPr>
          <w:color w:val="000009"/>
          <w:spacing w:val="-1"/>
        </w:rPr>
        <w:t xml:space="preserve"> </w:t>
      </w:r>
      <w:r w:rsidRPr="003C50D8">
        <w:rPr>
          <w:color w:val="000009"/>
        </w:rPr>
        <w:t>программой</w:t>
      </w:r>
      <w:r w:rsidRPr="003C50D8">
        <w:rPr>
          <w:color w:val="000009"/>
          <w:spacing w:val="-1"/>
        </w:rPr>
        <w:t xml:space="preserve"> </w:t>
      </w:r>
      <w:r w:rsidRPr="003C50D8">
        <w:rPr>
          <w:color w:val="000009"/>
        </w:rPr>
        <w:t>дошкольного</w:t>
      </w:r>
      <w:r w:rsidRPr="003C50D8">
        <w:rPr>
          <w:color w:val="000009"/>
          <w:spacing w:val="-2"/>
        </w:rPr>
        <w:t xml:space="preserve"> </w:t>
      </w:r>
      <w:r w:rsidRPr="003C50D8">
        <w:rPr>
          <w:color w:val="000009"/>
        </w:rPr>
        <w:t>образования</w:t>
      </w:r>
      <w:r w:rsidRPr="003C50D8">
        <w:rPr>
          <w:color w:val="000009"/>
          <w:spacing w:val="-2"/>
        </w:rPr>
        <w:t xml:space="preserve"> </w:t>
      </w:r>
      <w:r w:rsidRPr="003C50D8">
        <w:rPr>
          <w:color w:val="000009"/>
        </w:rPr>
        <w:t>для обучающихся с ограниченными возможностями здоровья (далее ФАОП) (Приказ Министерства просвещения РФ от 24 ноября 2022 г. № 1022).</w:t>
      </w:r>
    </w:p>
    <w:p w14:paraId="5446CE36" w14:textId="77777777" w:rsidR="00F86AC4" w:rsidRPr="003C50D8" w:rsidRDefault="00F86AC4" w:rsidP="00F86AC4">
      <w:pPr>
        <w:pStyle w:val="a3"/>
        <w:ind w:left="102" w:right="504"/>
      </w:pPr>
      <w:r w:rsidRPr="003C50D8">
        <w:rPr>
          <w:color w:val="000009"/>
        </w:rPr>
        <w:t>Основой Программы является создание оптимальных условий для коррекционной, образовательной работы, а также воспитания и развития детей с задержкой психического развития (ЗПР). Это достигается за счет создания комплекса коррекционно-развивающей</w:t>
      </w:r>
      <w:r w:rsidRPr="003C50D8">
        <w:rPr>
          <w:color w:val="000009"/>
          <w:spacing w:val="40"/>
        </w:rPr>
        <w:t xml:space="preserve"> </w:t>
      </w:r>
      <w:r w:rsidRPr="003C50D8">
        <w:rPr>
          <w:color w:val="000009"/>
        </w:rPr>
        <w:t>и образовательной деятельности в группах компенсирующей направленности для детей с ЗПР с учетом особенностей психофизического развития детей данного контингента. Программа рассчитана на пребывание ребенка в группе компенсирующей направленности с пятилетнего или шестилетнего возраста.</w:t>
      </w:r>
    </w:p>
    <w:p w14:paraId="3B61CEBA" w14:textId="77777777" w:rsidR="00F86AC4" w:rsidRPr="003C50D8" w:rsidRDefault="00F86AC4" w:rsidP="00F86AC4">
      <w:pPr>
        <w:pStyle w:val="a3"/>
        <w:spacing w:before="1"/>
        <w:ind w:left="102" w:right="500"/>
      </w:pPr>
      <w:r w:rsidRPr="003C50D8">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 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w:t>
      </w:r>
      <w:r w:rsidRPr="003C50D8">
        <w:rPr>
          <w:spacing w:val="-2"/>
        </w:rPr>
        <w:t>этапе.</w:t>
      </w:r>
    </w:p>
    <w:p w14:paraId="324478A2" w14:textId="77777777" w:rsidR="00F86AC4" w:rsidRPr="003C50D8" w:rsidRDefault="00F86AC4" w:rsidP="00F86AC4">
      <w:pPr>
        <w:pStyle w:val="a3"/>
        <w:spacing w:before="1"/>
        <w:ind w:left="102" w:right="514"/>
      </w:pPr>
      <w:r w:rsidRPr="003C50D8">
        <w:t>Содержание Программы в соответствии с требованиями ФГОС ДО включает три основных раздела – целевой, содержательный и организационный.</w:t>
      </w:r>
    </w:p>
    <w:p w14:paraId="0442EC8F" w14:textId="77777777" w:rsidR="00F86AC4" w:rsidRPr="003C50D8" w:rsidRDefault="00F86AC4" w:rsidP="00F86AC4">
      <w:pPr>
        <w:pStyle w:val="a3"/>
        <w:ind w:left="102" w:right="448"/>
      </w:pPr>
      <w:r w:rsidRPr="003C50D8">
        <w:rPr>
          <w:color w:val="000009"/>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w:t>
      </w:r>
      <w:r w:rsidRPr="003C50D8">
        <w:rPr>
          <w:color w:val="000009"/>
          <w:spacing w:val="40"/>
        </w:rPr>
        <w:t xml:space="preserve"> </w:t>
      </w:r>
      <w:r w:rsidRPr="003C50D8">
        <w:rPr>
          <w:color w:val="000009"/>
        </w:rPr>
        <w:t>и обществе духовно-нравственными и социокультурными ценностями в целях интеллектуального,</w:t>
      </w:r>
      <w:r w:rsidRPr="003C50D8">
        <w:rPr>
          <w:color w:val="000009"/>
          <w:spacing w:val="-4"/>
        </w:rPr>
        <w:t xml:space="preserve"> </w:t>
      </w:r>
      <w:r w:rsidRPr="003C50D8">
        <w:rPr>
          <w:color w:val="000009"/>
        </w:rPr>
        <w:t>духовно-нравственного,</w:t>
      </w:r>
      <w:r w:rsidRPr="003C50D8">
        <w:rPr>
          <w:color w:val="000009"/>
          <w:spacing w:val="-4"/>
        </w:rPr>
        <w:t xml:space="preserve"> </w:t>
      </w:r>
      <w:r w:rsidRPr="003C50D8">
        <w:rPr>
          <w:color w:val="000009"/>
        </w:rPr>
        <w:t>творческого</w:t>
      </w:r>
      <w:r w:rsidRPr="003C50D8">
        <w:rPr>
          <w:color w:val="000009"/>
          <w:spacing w:val="-4"/>
        </w:rPr>
        <w:t xml:space="preserve"> </w:t>
      </w:r>
      <w:r w:rsidRPr="003C50D8">
        <w:rPr>
          <w:color w:val="000009"/>
        </w:rPr>
        <w:t>и</w:t>
      </w:r>
      <w:r w:rsidRPr="003C50D8">
        <w:rPr>
          <w:color w:val="000009"/>
          <w:spacing w:val="-4"/>
        </w:rPr>
        <w:t xml:space="preserve"> </w:t>
      </w:r>
      <w:r w:rsidRPr="003C50D8">
        <w:rPr>
          <w:color w:val="000009"/>
        </w:rPr>
        <w:t>физического</w:t>
      </w:r>
      <w:r w:rsidRPr="003C50D8">
        <w:rPr>
          <w:color w:val="000009"/>
          <w:spacing w:val="-4"/>
        </w:rPr>
        <w:t xml:space="preserve"> </w:t>
      </w:r>
      <w:r w:rsidRPr="003C50D8">
        <w:rPr>
          <w:color w:val="000009"/>
        </w:rPr>
        <w:t>развития</w:t>
      </w:r>
      <w:r w:rsidRPr="003C50D8">
        <w:rPr>
          <w:color w:val="000009"/>
          <w:spacing w:val="-7"/>
        </w:rPr>
        <w:t xml:space="preserve"> </w:t>
      </w:r>
      <w:r w:rsidRPr="003C50D8">
        <w:rPr>
          <w:color w:val="000009"/>
        </w:rPr>
        <w:t>человека, удовлетворения его образовательных потребностей и интересов.</w:t>
      </w:r>
    </w:p>
    <w:p w14:paraId="1679D303" w14:textId="77777777" w:rsidR="00F86AC4" w:rsidRPr="003C50D8" w:rsidRDefault="00F86AC4" w:rsidP="00F86AC4">
      <w:pPr>
        <w:pStyle w:val="1"/>
        <w:spacing w:before="5"/>
        <w:ind w:left="810"/>
      </w:pPr>
      <w:r w:rsidRPr="003C50D8">
        <w:rPr>
          <w:color w:val="000009"/>
        </w:rPr>
        <w:t>Задачи</w:t>
      </w:r>
      <w:r w:rsidRPr="003C50D8">
        <w:rPr>
          <w:color w:val="000009"/>
          <w:spacing w:val="-2"/>
        </w:rPr>
        <w:t xml:space="preserve"> Программы:</w:t>
      </w:r>
    </w:p>
    <w:p w14:paraId="5AA0E23F" w14:textId="77777777" w:rsidR="00F86AC4" w:rsidRPr="003C50D8" w:rsidRDefault="00F86AC4" w:rsidP="00F86AC4">
      <w:pPr>
        <w:pStyle w:val="a3"/>
        <w:spacing w:line="274" w:lineRule="exact"/>
        <w:ind w:left="810" w:firstLine="0"/>
      </w:pPr>
      <w:r w:rsidRPr="003C50D8">
        <w:rPr>
          <w:color w:val="000009"/>
        </w:rPr>
        <w:t>-реализация</w:t>
      </w:r>
      <w:r w:rsidRPr="003C50D8">
        <w:rPr>
          <w:color w:val="000009"/>
          <w:spacing w:val="-4"/>
        </w:rPr>
        <w:t xml:space="preserve"> </w:t>
      </w:r>
      <w:r w:rsidRPr="003C50D8">
        <w:rPr>
          <w:color w:val="000009"/>
        </w:rPr>
        <w:t>содержания</w:t>
      </w:r>
      <w:r w:rsidRPr="003C50D8">
        <w:rPr>
          <w:color w:val="000009"/>
          <w:spacing w:val="-3"/>
        </w:rPr>
        <w:t xml:space="preserve"> </w:t>
      </w:r>
      <w:r w:rsidRPr="003C50D8">
        <w:rPr>
          <w:color w:val="000009"/>
        </w:rPr>
        <w:t>АОП</w:t>
      </w:r>
      <w:r w:rsidRPr="003C50D8">
        <w:rPr>
          <w:color w:val="000009"/>
          <w:spacing w:val="-4"/>
        </w:rPr>
        <w:t xml:space="preserve"> </w:t>
      </w:r>
      <w:r w:rsidRPr="003C50D8">
        <w:rPr>
          <w:color w:val="000009"/>
          <w:spacing w:val="-5"/>
        </w:rPr>
        <w:t>ДО;</w:t>
      </w:r>
    </w:p>
    <w:p w14:paraId="691461A7" w14:textId="77777777" w:rsidR="00F86AC4" w:rsidRPr="003C50D8" w:rsidRDefault="00F86AC4" w:rsidP="00F86AC4">
      <w:pPr>
        <w:pStyle w:val="a3"/>
        <w:ind w:left="810" w:firstLine="0"/>
      </w:pPr>
      <w:r w:rsidRPr="003C50D8">
        <w:rPr>
          <w:color w:val="000009"/>
        </w:rPr>
        <w:t>-коррекция</w:t>
      </w:r>
      <w:r w:rsidRPr="003C50D8">
        <w:rPr>
          <w:color w:val="000009"/>
          <w:spacing w:val="-9"/>
        </w:rPr>
        <w:t xml:space="preserve"> </w:t>
      </w:r>
      <w:r w:rsidRPr="003C50D8">
        <w:rPr>
          <w:color w:val="000009"/>
        </w:rPr>
        <w:t>недостатков</w:t>
      </w:r>
      <w:r w:rsidRPr="003C50D8">
        <w:rPr>
          <w:color w:val="000009"/>
          <w:spacing w:val="-5"/>
        </w:rPr>
        <w:t xml:space="preserve"> </w:t>
      </w:r>
      <w:r w:rsidRPr="003C50D8">
        <w:rPr>
          <w:color w:val="000009"/>
        </w:rPr>
        <w:t>психофизического</w:t>
      </w:r>
      <w:r w:rsidRPr="003C50D8">
        <w:rPr>
          <w:color w:val="000009"/>
          <w:spacing w:val="-4"/>
        </w:rPr>
        <w:t xml:space="preserve"> </w:t>
      </w:r>
      <w:r w:rsidRPr="003C50D8">
        <w:rPr>
          <w:color w:val="000009"/>
        </w:rPr>
        <w:t>развития</w:t>
      </w:r>
      <w:r w:rsidRPr="003C50D8">
        <w:rPr>
          <w:color w:val="000009"/>
          <w:spacing w:val="-4"/>
        </w:rPr>
        <w:t xml:space="preserve"> </w:t>
      </w:r>
      <w:r w:rsidRPr="003C50D8">
        <w:rPr>
          <w:color w:val="000009"/>
        </w:rPr>
        <w:t>обучающихся</w:t>
      </w:r>
      <w:r w:rsidRPr="003C50D8">
        <w:rPr>
          <w:color w:val="000009"/>
          <w:spacing w:val="-4"/>
        </w:rPr>
        <w:t xml:space="preserve"> </w:t>
      </w:r>
      <w:r w:rsidRPr="003C50D8">
        <w:rPr>
          <w:color w:val="000009"/>
        </w:rPr>
        <w:t>с</w:t>
      </w:r>
      <w:r w:rsidRPr="003C50D8">
        <w:rPr>
          <w:color w:val="000009"/>
          <w:spacing w:val="-4"/>
        </w:rPr>
        <w:t xml:space="preserve"> ОВЗ;</w:t>
      </w:r>
    </w:p>
    <w:p w14:paraId="4DF32A8B" w14:textId="77777777" w:rsidR="00F86AC4" w:rsidRPr="003C50D8" w:rsidRDefault="00F86AC4" w:rsidP="00F86AC4">
      <w:pPr>
        <w:pStyle w:val="a3"/>
        <w:ind w:left="102" w:right="514"/>
      </w:pPr>
      <w:r w:rsidRPr="003C50D8">
        <w:rPr>
          <w:color w:val="000009"/>
        </w:rPr>
        <w:t>-охрана и укрепление физического и психического здоровья обучающихся с ОВЗ, в том числе их эмоционального благополучия;</w:t>
      </w:r>
    </w:p>
    <w:p w14:paraId="04B3FF66" w14:textId="77777777" w:rsidR="00F86AC4" w:rsidRPr="003C50D8" w:rsidRDefault="00F86AC4" w:rsidP="00F86AC4">
      <w:pPr>
        <w:pStyle w:val="a3"/>
        <w:ind w:left="102" w:right="511"/>
      </w:pPr>
      <w:r w:rsidRPr="003C50D8">
        <w:rPr>
          <w:color w:val="000009"/>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0859AAEC" w14:textId="77777777" w:rsidR="00F86AC4" w:rsidRPr="003C50D8" w:rsidRDefault="00F86AC4" w:rsidP="00F86AC4">
      <w:pPr>
        <w:pStyle w:val="a3"/>
        <w:ind w:left="102" w:right="509"/>
      </w:pPr>
      <w:r w:rsidRPr="003C50D8">
        <w:rPr>
          <w:color w:val="000009"/>
        </w:rPr>
        <w:t>-создание благоприятных условий развития в соответствии с их возрастными, психофизическими</w:t>
      </w:r>
      <w:r w:rsidRPr="003C50D8">
        <w:rPr>
          <w:color w:val="000009"/>
          <w:spacing w:val="40"/>
        </w:rPr>
        <w:t xml:space="preserve">  </w:t>
      </w:r>
      <w:r w:rsidRPr="003C50D8">
        <w:rPr>
          <w:color w:val="000009"/>
        </w:rPr>
        <w:t>и</w:t>
      </w:r>
      <w:r w:rsidRPr="003C50D8">
        <w:rPr>
          <w:color w:val="000009"/>
          <w:spacing w:val="40"/>
        </w:rPr>
        <w:t xml:space="preserve">  </w:t>
      </w:r>
      <w:r w:rsidRPr="003C50D8">
        <w:rPr>
          <w:color w:val="000009"/>
        </w:rPr>
        <w:t>индивидуальными</w:t>
      </w:r>
      <w:r w:rsidRPr="003C50D8">
        <w:rPr>
          <w:color w:val="000009"/>
          <w:spacing w:val="40"/>
        </w:rPr>
        <w:t xml:space="preserve">  </w:t>
      </w:r>
      <w:r w:rsidRPr="003C50D8">
        <w:rPr>
          <w:color w:val="000009"/>
        </w:rPr>
        <w:t>особенностями,</w:t>
      </w:r>
      <w:r w:rsidRPr="003C50D8">
        <w:rPr>
          <w:color w:val="000009"/>
          <w:spacing w:val="40"/>
        </w:rPr>
        <w:t xml:space="preserve">  </w:t>
      </w:r>
      <w:r w:rsidRPr="003C50D8">
        <w:rPr>
          <w:color w:val="000009"/>
        </w:rPr>
        <w:t>развитие</w:t>
      </w:r>
      <w:r w:rsidRPr="003C50D8">
        <w:rPr>
          <w:color w:val="000009"/>
          <w:spacing w:val="40"/>
        </w:rPr>
        <w:t xml:space="preserve">  </w:t>
      </w:r>
      <w:r w:rsidRPr="003C50D8">
        <w:rPr>
          <w:color w:val="000009"/>
        </w:rPr>
        <w:t>способностей</w:t>
      </w:r>
      <w:r w:rsidRPr="003C50D8">
        <w:rPr>
          <w:color w:val="000009"/>
          <w:spacing w:val="40"/>
        </w:rPr>
        <w:t xml:space="preserve">  </w:t>
      </w:r>
      <w:r w:rsidRPr="003C50D8">
        <w:rPr>
          <w:color w:val="000009"/>
        </w:rPr>
        <w:t>и</w:t>
      </w:r>
    </w:p>
    <w:p w14:paraId="72FEE26B" w14:textId="77777777" w:rsidR="00F86AC4" w:rsidRPr="003C50D8" w:rsidRDefault="00F86AC4" w:rsidP="00F86AC4">
      <w:pPr>
        <w:sectPr w:rsidR="00F86AC4" w:rsidRPr="003C50D8" w:rsidSect="00F86AC4">
          <w:headerReference w:type="default" r:id="rId7"/>
          <w:footerReference w:type="default" r:id="rId8"/>
          <w:pgSz w:w="11910" w:h="16840"/>
          <w:pgMar w:top="1040" w:right="340" w:bottom="1000" w:left="1600" w:header="710" w:footer="808" w:gutter="0"/>
          <w:cols w:space="720"/>
        </w:sectPr>
      </w:pPr>
    </w:p>
    <w:p w14:paraId="37411609" w14:textId="77777777" w:rsidR="00F86AC4" w:rsidRPr="003C50D8" w:rsidRDefault="00F86AC4" w:rsidP="00F86AC4">
      <w:pPr>
        <w:pStyle w:val="a3"/>
        <w:spacing w:before="80"/>
        <w:ind w:left="102" w:right="511" w:firstLine="0"/>
      </w:pPr>
      <w:r w:rsidRPr="003C50D8">
        <w:rPr>
          <w:color w:val="000009"/>
        </w:rPr>
        <w:lastRenderedPageBreak/>
        <w:t>творческого потенциала каждого ребенка с ОВЗ как субъекта отношений с</w:t>
      </w:r>
      <w:r w:rsidRPr="003C50D8">
        <w:rPr>
          <w:color w:val="000009"/>
          <w:spacing w:val="40"/>
        </w:rPr>
        <w:t xml:space="preserve"> </w:t>
      </w:r>
      <w:r w:rsidRPr="003C50D8">
        <w:rPr>
          <w:color w:val="000009"/>
        </w:rPr>
        <w:t>педагогическим работником, родителями (законными представителями), другими детьми;</w:t>
      </w:r>
    </w:p>
    <w:p w14:paraId="56F73827" w14:textId="77777777" w:rsidR="00F86AC4" w:rsidRPr="003C50D8" w:rsidRDefault="00F86AC4" w:rsidP="00F86AC4">
      <w:pPr>
        <w:pStyle w:val="a3"/>
        <w:ind w:left="102" w:right="515"/>
      </w:pPr>
      <w:r w:rsidRPr="003C50D8">
        <w:rPr>
          <w:color w:val="000009"/>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53204AF" w14:textId="77777777" w:rsidR="00F86AC4" w:rsidRPr="003C50D8" w:rsidRDefault="00F86AC4" w:rsidP="00F86AC4">
      <w:pPr>
        <w:pStyle w:val="a3"/>
        <w:ind w:left="102" w:right="508"/>
      </w:pPr>
      <w:r w:rsidRPr="003C50D8">
        <w:rPr>
          <w:color w:val="000009"/>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4AEAA995" w14:textId="77777777" w:rsidR="00F86AC4" w:rsidRPr="003C50D8" w:rsidRDefault="00F86AC4" w:rsidP="00F86AC4">
      <w:pPr>
        <w:pStyle w:val="a3"/>
        <w:ind w:left="102" w:right="507"/>
      </w:pPr>
      <w:r w:rsidRPr="003C50D8">
        <w:rPr>
          <w:color w:val="000009"/>
        </w:rPr>
        <w:t>-формирование социокультурной среды, соответствующей психофизическим и индивидуальным особенностям развития обучающихся с ОВЗ;</w:t>
      </w:r>
    </w:p>
    <w:p w14:paraId="27788435" w14:textId="77777777" w:rsidR="00F86AC4" w:rsidRPr="003C50D8" w:rsidRDefault="00F86AC4" w:rsidP="00F86AC4">
      <w:pPr>
        <w:pStyle w:val="a3"/>
        <w:ind w:left="102" w:right="512"/>
      </w:pPr>
      <w:r w:rsidRPr="003C50D8">
        <w:rPr>
          <w:color w:val="000009"/>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5574BF3E" w14:textId="77777777" w:rsidR="00F86AC4" w:rsidRPr="003C50D8" w:rsidRDefault="00F86AC4" w:rsidP="00F86AC4">
      <w:pPr>
        <w:pStyle w:val="a3"/>
        <w:ind w:left="102" w:right="511"/>
      </w:pPr>
      <w:r w:rsidRPr="003C50D8">
        <w:rPr>
          <w:color w:val="000009"/>
        </w:rPr>
        <w:t>-обеспечение преемственности целей, задач и содержания дошкольного и начального общего образования.</w:t>
      </w:r>
    </w:p>
    <w:p w14:paraId="7AD98D21" w14:textId="77777777" w:rsidR="00F86AC4" w:rsidRPr="003C50D8" w:rsidRDefault="00F86AC4" w:rsidP="00F86AC4">
      <w:pPr>
        <w:pStyle w:val="a3"/>
        <w:spacing w:before="6"/>
        <w:ind w:left="0" w:firstLine="0"/>
        <w:jc w:val="left"/>
      </w:pPr>
    </w:p>
    <w:p w14:paraId="07082281" w14:textId="77777777" w:rsidR="00F86AC4" w:rsidRPr="003C50D8" w:rsidRDefault="00F86AC4" w:rsidP="00F86AC4">
      <w:pPr>
        <w:pStyle w:val="1"/>
        <w:ind w:left="2493"/>
      </w:pPr>
      <w:r w:rsidRPr="003C50D8">
        <w:rPr>
          <w:color w:val="000009"/>
        </w:rPr>
        <w:t>Планируемые</w:t>
      </w:r>
      <w:r w:rsidRPr="003C50D8">
        <w:rPr>
          <w:color w:val="000009"/>
          <w:spacing w:val="-6"/>
        </w:rPr>
        <w:t xml:space="preserve"> </w:t>
      </w:r>
      <w:r w:rsidRPr="003C50D8">
        <w:rPr>
          <w:color w:val="000009"/>
        </w:rPr>
        <w:t>результаты</w:t>
      </w:r>
      <w:r w:rsidRPr="003C50D8">
        <w:rPr>
          <w:color w:val="000009"/>
          <w:spacing w:val="-4"/>
        </w:rPr>
        <w:t xml:space="preserve"> </w:t>
      </w:r>
      <w:r w:rsidRPr="003C50D8">
        <w:rPr>
          <w:color w:val="000009"/>
        </w:rPr>
        <w:t>освоения</w:t>
      </w:r>
      <w:r w:rsidRPr="003C50D8">
        <w:rPr>
          <w:color w:val="000009"/>
          <w:spacing w:val="-3"/>
        </w:rPr>
        <w:t xml:space="preserve"> </w:t>
      </w:r>
      <w:r w:rsidRPr="003C50D8">
        <w:rPr>
          <w:color w:val="000009"/>
          <w:spacing w:val="-2"/>
        </w:rPr>
        <w:t>Программы</w:t>
      </w:r>
    </w:p>
    <w:p w14:paraId="5E20578C" w14:textId="77777777" w:rsidR="00F86AC4" w:rsidRPr="003C50D8" w:rsidRDefault="00F86AC4" w:rsidP="00F86AC4">
      <w:pPr>
        <w:pStyle w:val="a3"/>
        <w:ind w:left="102" w:right="504"/>
      </w:pPr>
      <w:r w:rsidRPr="003C50D8">
        <w:rPr>
          <w:color w:val="000009"/>
        </w:rPr>
        <w:t xml:space="preserve">В соответствии с </w:t>
      </w:r>
      <w:r w:rsidRPr="003C50D8">
        <w:t>ФГОС ДО</w:t>
      </w:r>
      <w:r w:rsidRPr="003C50D8">
        <w:rPr>
          <w:color w:val="000009"/>
        </w:rPr>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19CB87E7" w14:textId="77777777" w:rsidR="00F86AC4" w:rsidRPr="003C50D8" w:rsidRDefault="00F86AC4" w:rsidP="00F86AC4">
      <w:pPr>
        <w:pStyle w:val="a3"/>
        <w:ind w:left="102" w:right="506"/>
      </w:pPr>
      <w:r w:rsidRPr="003C50D8">
        <w:rPr>
          <w:color w:val="000009"/>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30296DEE" w14:textId="77777777" w:rsidR="00F86AC4" w:rsidRPr="003C50D8" w:rsidRDefault="00F86AC4" w:rsidP="00F86AC4">
      <w:pPr>
        <w:pStyle w:val="1"/>
        <w:spacing w:before="2"/>
        <w:ind w:left="810"/>
      </w:pPr>
      <w:r w:rsidRPr="003C50D8">
        <w:rPr>
          <w:color w:val="000009"/>
        </w:rPr>
        <w:t>Целевые</w:t>
      </w:r>
      <w:r w:rsidRPr="003C50D8">
        <w:rPr>
          <w:color w:val="000009"/>
          <w:spacing w:val="-6"/>
        </w:rPr>
        <w:t xml:space="preserve"> </w:t>
      </w:r>
      <w:r w:rsidRPr="003C50D8">
        <w:rPr>
          <w:color w:val="000009"/>
        </w:rPr>
        <w:t>ориентиры</w:t>
      </w:r>
      <w:r w:rsidRPr="003C50D8">
        <w:rPr>
          <w:color w:val="000009"/>
          <w:spacing w:val="-6"/>
        </w:rPr>
        <w:t xml:space="preserve"> </w:t>
      </w:r>
      <w:r w:rsidRPr="003C50D8">
        <w:rPr>
          <w:color w:val="000009"/>
        </w:rPr>
        <w:t>реализации</w:t>
      </w:r>
      <w:r w:rsidRPr="003C50D8">
        <w:rPr>
          <w:color w:val="000009"/>
          <w:spacing w:val="-4"/>
        </w:rPr>
        <w:t xml:space="preserve"> </w:t>
      </w:r>
      <w:r w:rsidRPr="003C50D8">
        <w:rPr>
          <w:color w:val="000009"/>
        </w:rPr>
        <w:t>Программы</w:t>
      </w:r>
      <w:r w:rsidRPr="003C50D8">
        <w:rPr>
          <w:color w:val="000009"/>
          <w:spacing w:val="-3"/>
        </w:rPr>
        <w:t xml:space="preserve"> </w:t>
      </w:r>
      <w:r w:rsidRPr="003C50D8">
        <w:rPr>
          <w:color w:val="000009"/>
        </w:rPr>
        <w:t>для</w:t>
      </w:r>
      <w:r w:rsidRPr="003C50D8">
        <w:rPr>
          <w:color w:val="000009"/>
          <w:spacing w:val="-3"/>
        </w:rPr>
        <w:t xml:space="preserve"> </w:t>
      </w:r>
      <w:r w:rsidRPr="003C50D8">
        <w:rPr>
          <w:color w:val="000009"/>
        </w:rPr>
        <w:t>обучающихся</w:t>
      </w:r>
      <w:r w:rsidRPr="003C50D8">
        <w:rPr>
          <w:color w:val="000009"/>
          <w:spacing w:val="-3"/>
        </w:rPr>
        <w:t xml:space="preserve"> </w:t>
      </w:r>
      <w:r w:rsidRPr="003C50D8">
        <w:rPr>
          <w:color w:val="000009"/>
        </w:rPr>
        <w:t>с</w:t>
      </w:r>
      <w:r w:rsidRPr="003C50D8">
        <w:rPr>
          <w:color w:val="000009"/>
          <w:spacing w:val="-2"/>
        </w:rPr>
        <w:t xml:space="preserve"> </w:t>
      </w:r>
      <w:r w:rsidRPr="003C50D8">
        <w:rPr>
          <w:color w:val="000009"/>
          <w:spacing w:val="-4"/>
        </w:rPr>
        <w:t>ЗПР:</w:t>
      </w:r>
    </w:p>
    <w:p w14:paraId="406B021A" w14:textId="77777777" w:rsidR="00F86AC4" w:rsidRPr="003C50D8" w:rsidRDefault="00F86AC4" w:rsidP="00F86AC4">
      <w:pPr>
        <w:pStyle w:val="a3"/>
        <w:ind w:left="102" w:right="504"/>
      </w:pPr>
      <w:r w:rsidRPr="003C50D8">
        <w:rPr>
          <w:color w:val="000009"/>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 типологические особенности обучающихся предполагают значительный разброс вариантов их развития.</w:t>
      </w:r>
    </w:p>
    <w:p w14:paraId="643C7397" w14:textId="77777777" w:rsidR="00F86AC4" w:rsidRPr="003C50D8" w:rsidRDefault="00F86AC4" w:rsidP="00F86AC4">
      <w:pPr>
        <w:pStyle w:val="a3"/>
        <w:ind w:left="102" w:right="506"/>
      </w:pPr>
      <w:r w:rsidRPr="003C50D8">
        <w:rPr>
          <w:color w:val="000009"/>
        </w:rPr>
        <w:t>Особенности образовательной и коррекционно-развивающей работы с детьми с</w:t>
      </w:r>
      <w:r w:rsidRPr="003C50D8">
        <w:rPr>
          <w:color w:val="000009"/>
          <w:spacing w:val="40"/>
        </w:rPr>
        <w:t xml:space="preserve"> </w:t>
      </w:r>
      <w:r w:rsidRPr="003C50D8">
        <w:rPr>
          <w:color w:val="000009"/>
        </w:rPr>
        <w:t>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7E2B4104" w14:textId="77777777" w:rsidR="00F86AC4" w:rsidRPr="003C50D8" w:rsidRDefault="00F86AC4" w:rsidP="00F86AC4">
      <w:pPr>
        <w:pStyle w:val="1"/>
        <w:spacing w:before="3" w:line="240" w:lineRule="auto"/>
        <w:ind w:left="1045"/>
      </w:pPr>
      <w:r w:rsidRPr="003C50D8">
        <w:rPr>
          <w:color w:val="000009"/>
        </w:rPr>
        <w:t>Целевые</w:t>
      </w:r>
      <w:r w:rsidRPr="003C50D8">
        <w:rPr>
          <w:color w:val="000009"/>
          <w:spacing w:val="-8"/>
        </w:rPr>
        <w:t xml:space="preserve"> </w:t>
      </w:r>
      <w:r w:rsidRPr="003C50D8">
        <w:rPr>
          <w:color w:val="000009"/>
        </w:rPr>
        <w:t>ориентиры</w:t>
      </w:r>
      <w:r w:rsidRPr="003C50D8">
        <w:rPr>
          <w:color w:val="000009"/>
          <w:spacing w:val="-4"/>
        </w:rPr>
        <w:t xml:space="preserve"> </w:t>
      </w:r>
      <w:r w:rsidRPr="003C50D8">
        <w:rPr>
          <w:color w:val="000009"/>
        </w:rPr>
        <w:t>освоения</w:t>
      </w:r>
      <w:r w:rsidRPr="003C50D8">
        <w:rPr>
          <w:color w:val="000009"/>
          <w:spacing w:val="-4"/>
        </w:rPr>
        <w:t xml:space="preserve"> </w:t>
      </w:r>
      <w:r w:rsidRPr="003C50D8">
        <w:rPr>
          <w:color w:val="000009"/>
        </w:rPr>
        <w:t>Программы</w:t>
      </w:r>
      <w:r w:rsidRPr="003C50D8">
        <w:rPr>
          <w:color w:val="000009"/>
          <w:spacing w:val="-5"/>
        </w:rPr>
        <w:t xml:space="preserve"> </w:t>
      </w:r>
      <w:r w:rsidRPr="003C50D8">
        <w:rPr>
          <w:color w:val="000009"/>
        </w:rPr>
        <w:t>детьми</w:t>
      </w:r>
      <w:r w:rsidRPr="003C50D8">
        <w:rPr>
          <w:color w:val="000009"/>
          <w:spacing w:val="-4"/>
        </w:rPr>
        <w:t xml:space="preserve"> </w:t>
      </w:r>
      <w:r w:rsidRPr="003C50D8">
        <w:rPr>
          <w:color w:val="000009"/>
        </w:rPr>
        <w:t>дошкольного</w:t>
      </w:r>
      <w:r w:rsidRPr="003C50D8">
        <w:rPr>
          <w:color w:val="000009"/>
          <w:spacing w:val="-4"/>
        </w:rPr>
        <w:t xml:space="preserve"> </w:t>
      </w:r>
      <w:r w:rsidRPr="003C50D8">
        <w:rPr>
          <w:color w:val="000009"/>
        </w:rPr>
        <w:t>возраста</w:t>
      </w:r>
      <w:r w:rsidRPr="003C50D8">
        <w:rPr>
          <w:color w:val="000009"/>
          <w:spacing w:val="-3"/>
        </w:rPr>
        <w:t xml:space="preserve"> </w:t>
      </w:r>
      <w:r w:rsidRPr="003C50D8">
        <w:rPr>
          <w:color w:val="000009"/>
          <w:spacing w:val="-10"/>
        </w:rPr>
        <w:t>с</w:t>
      </w:r>
    </w:p>
    <w:p w14:paraId="5C6A3C80" w14:textId="77777777" w:rsidR="00F86AC4" w:rsidRPr="003C50D8" w:rsidRDefault="00F86AC4" w:rsidP="00F86AC4">
      <w:pPr>
        <w:spacing w:line="274" w:lineRule="exact"/>
        <w:ind w:left="3973"/>
        <w:jc w:val="both"/>
        <w:rPr>
          <w:b/>
          <w:sz w:val="24"/>
        </w:rPr>
      </w:pPr>
      <w:r w:rsidRPr="003C50D8">
        <w:rPr>
          <w:b/>
          <w:color w:val="000009"/>
          <w:sz w:val="24"/>
        </w:rPr>
        <w:t>ЗПР</w:t>
      </w:r>
      <w:r w:rsidRPr="003C50D8">
        <w:rPr>
          <w:b/>
          <w:color w:val="000009"/>
          <w:spacing w:val="-3"/>
          <w:sz w:val="24"/>
        </w:rPr>
        <w:t xml:space="preserve"> </w:t>
      </w:r>
      <w:r w:rsidRPr="003C50D8">
        <w:rPr>
          <w:b/>
          <w:color w:val="000009"/>
          <w:sz w:val="24"/>
        </w:rPr>
        <w:t xml:space="preserve">к 5 </w:t>
      </w:r>
      <w:r w:rsidRPr="003C50D8">
        <w:rPr>
          <w:b/>
          <w:color w:val="000009"/>
          <w:spacing w:val="-2"/>
          <w:sz w:val="24"/>
        </w:rPr>
        <w:t>годам:</w:t>
      </w:r>
    </w:p>
    <w:p w14:paraId="729FD2B0" w14:textId="77777777" w:rsidR="00F86AC4" w:rsidRPr="003C50D8" w:rsidRDefault="00F86AC4" w:rsidP="00F86AC4">
      <w:pPr>
        <w:pStyle w:val="a5"/>
        <w:numPr>
          <w:ilvl w:val="0"/>
          <w:numId w:val="2"/>
        </w:numPr>
        <w:tabs>
          <w:tab w:val="left" w:pos="1053"/>
        </w:tabs>
        <w:ind w:right="456" w:firstLine="707"/>
        <w:rPr>
          <w:sz w:val="24"/>
        </w:rPr>
      </w:pPr>
      <w:r w:rsidRPr="003C50D8">
        <w:rPr>
          <w:color w:val="000009"/>
          <w:sz w:val="24"/>
        </w:rPr>
        <w:t>Социально-коммуникативное</w:t>
      </w:r>
      <w:r w:rsidRPr="003C50D8">
        <w:rPr>
          <w:color w:val="000009"/>
          <w:spacing w:val="-4"/>
          <w:sz w:val="24"/>
        </w:rPr>
        <w:t xml:space="preserve"> </w:t>
      </w:r>
      <w:r w:rsidRPr="003C50D8">
        <w:rPr>
          <w:color w:val="000009"/>
          <w:sz w:val="24"/>
        </w:rPr>
        <w:t>развитие:</w:t>
      </w:r>
      <w:r w:rsidRPr="003C50D8">
        <w:rPr>
          <w:color w:val="000009"/>
          <w:spacing w:val="-2"/>
          <w:sz w:val="24"/>
        </w:rPr>
        <w:t xml:space="preserve"> </w:t>
      </w:r>
      <w:r w:rsidRPr="003C50D8">
        <w:rPr>
          <w:color w:val="000009"/>
          <w:sz w:val="24"/>
        </w:rPr>
        <w:t>ребенок</w:t>
      </w:r>
      <w:r w:rsidRPr="003C50D8">
        <w:rPr>
          <w:color w:val="000009"/>
          <w:spacing w:val="-2"/>
          <w:sz w:val="24"/>
        </w:rPr>
        <w:t xml:space="preserve"> </w:t>
      </w:r>
      <w:r w:rsidRPr="003C50D8">
        <w:rPr>
          <w:color w:val="000009"/>
          <w:sz w:val="24"/>
        </w:rPr>
        <w:t>адаптируется</w:t>
      </w:r>
      <w:r w:rsidRPr="003C50D8">
        <w:rPr>
          <w:color w:val="000009"/>
          <w:spacing w:val="-3"/>
          <w:sz w:val="24"/>
        </w:rPr>
        <w:t xml:space="preserve"> </w:t>
      </w:r>
      <w:r w:rsidRPr="003C50D8">
        <w:rPr>
          <w:color w:val="000009"/>
          <w:sz w:val="24"/>
        </w:rPr>
        <w:t>в условиях</w:t>
      </w:r>
      <w:r w:rsidRPr="003C50D8">
        <w:rPr>
          <w:color w:val="000009"/>
          <w:spacing w:val="-1"/>
          <w:sz w:val="24"/>
        </w:rPr>
        <w:t xml:space="preserve"> </w:t>
      </w:r>
      <w:r w:rsidRPr="003C50D8">
        <w:rPr>
          <w:color w:val="000009"/>
          <w:sz w:val="24"/>
        </w:rPr>
        <w:t>группы. Взаимодействует со педагогическим работником в быту и в различных видах</w:t>
      </w:r>
      <w:r w:rsidRPr="003C50D8">
        <w:rPr>
          <w:color w:val="000009"/>
          <w:spacing w:val="40"/>
          <w:sz w:val="24"/>
        </w:rPr>
        <w:t xml:space="preserve"> </w:t>
      </w:r>
      <w:r w:rsidRPr="003C50D8">
        <w:rPr>
          <w:color w:val="000009"/>
          <w:sz w:val="24"/>
        </w:rPr>
        <w:t>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w:t>
      </w:r>
      <w:r w:rsidRPr="003C50D8">
        <w:rPr>
          <w:color w:val="000009"/>
          <w:spacing w:val="80"/>
          <w:sz w:val="24"/>
        </w:rPr>
        <w:t xml:space="preserve"> </w:t>
      </w:r>
      <w:r w:rsidRPr="003C50D8">
        <w:rPr>
          <w:color w:val="000009"/>
          <w:sz w:val="24"/>
        </w:rPr>
        <w:t>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w:t>
      </w:r>
    </w:p>
    <w:p w14:paraId="7862A21F" w14:textId="77777777" w:rsidR="00F86AC4" w:rsidRPr="003C50D8" w:rsidRDefault="00F86AC4" w:rsidP="00F86AC4">
      <w:pPr>
        <w:jc w:val="both"/>
        <w:rPr>
          <w:sz w:val="24"/>
        </w:rPr>
        <w:sectPr w:rsidR="00F86AC4" w:rsidRPr="003C50D8" w:rsidSect="00F86AC4">
          <w:pgSz w:w="11910" w:h="16840"/>
          <w:pgMar w:top="1040" w:right="340" w:bottom="1000" w:left="1600" w:header="710" w:footer="808" w:gutter="0"/>
          <w:cols w:space="720"/>
        </w:sectPr>
      </w:pPr>
    </w:p>
    <w:p w14:paraId="7AF26696" w14:textId="77777777" w:rsidR="00F86AC4" w:rsidRPr="003C50D8" w:rsidRDefault="00F86AC4" w:rsidP="00F86AC4">
      <w:pPr>
        <w:pStyle w:val="a3"/>
        <w:spacing w:before="80"/>
        <w:ind w:left="102" w:right="506" w:firstLine="0"/>
      </w:pPr>
      <w:r w:rsidRPr="003C50D8">
        <w:rPr>
          <w:color w:val="000009"/>
        </w:rPr>
        <w:lastRenderedPageBreak/>
        <w:t>замысла игры, активно включается, если воображаемую ситуацию создают родители (законные</w:t>
      </w:r>
      <w:r w:rsidRPr="003C50D8">
        <w:rPr>
          <w:color w:val="000009"/>
          <w:spacing w:val="-2"/>
        </w:rPr>
        <w:t xml:space="preserve"> </w:t>
      </w:r>
      <w:r w:rsidRPr="003C50D8">
        <w:rPr>
          <w:color w:val="000009"/>
        </w:rPr>
        <w:t>представители),</w:t>
      </w:r>
      <w:r w:rsidRPr="003C50D8">
        <w:rPr>
          <w:color w:val="000009"/>
          <w:spacing w:val="-2"/>
        </w:rPr>
        <w:t xml:space="preserve"> </w:t>
      </w:r>
      <w:r w:rsidRPr="003C50D8">
        <w:rPr>
          <w:color w:val="000009"/>
        </w:rPr>
        <w:t>педагогические</w:t>
      </w:r>
      <w:r w:rsidRPr="003C50D8">
        <w:rPr>
          <w:color w:val="000009"/>
          <w:spacing w:val="-2"/>
        </w:rPr>
        <w:t xml:space="preserve"> </w:t>
      </w:r>
      <w:r w:rsidRPr="003C50D8">
        <w:rPr>
          <w:color w:val="000009"/>
        </w:rPr>
        <w:t>работники.</w:t>
      </w:r>
      <w:r w:rsidRPr="003C50D8">
        <w:rPr>
          <w:color w:val="000009"/>
          <w:spacing w:val="-1"/>
        </w:rPr>
        <w:t xml:space="preserve"> </w:t>
      </w:r>
      <w:r w:rsidRPr="003C50D8">
        <w:rPr>
          <w:color w:val="000009"/>
        </w:rPr>
        <w:t>Замечает несоответствие</w:t>
      </w:r>
      <w:r w:rsidRPr="003C50D8">
        <w:rPr>
          <w:color w:val="000009"/>
          <w:spacing w:val="-2"/>
        </w:rPr>
        <w:t xml:space="preserve"> </w:t>
      </w:r>
      <w:r w:rsidRPr="003C50D8">
        <w:rPr>
          <w:color w:val="000009"/>
        </w:rPr>
        <w:t>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w:t>
      </w:r>
      <w:r w:rsidRPr="003C50D8">
        <w:rPr>
          <w:color w:val="000009"/>
          <w:spacing w:val="80"/>
        </w:rPr>
        <w:t xml:space="preserve"> </w:t>
      </w:r>
      <w:r w:rsidRPr="003C50D8">
        <w:rPr>
          <w:color w:val="000009"/>
        </w:rPr>
        <w:t>с незначительной помощью педагогического работника.</w:t>
      </w:r>
    </w:p>
    <w:p w14:paraId="405674EA" w14:textId="77777777" w:rsidR="00F86AC4" w:rsidRPr="003C50D8" w:rsidRDefault="00F86AC4" w:rsidP="00F86AC4">
      <w:pPr>
        <w:pStyle w:val="a5"/>
        <w:numPr>
          <w:ilvl w:val="0"/>
          <w:numId w:val="2"/>
        </w:numPr>
        <w:tabs>
          <w:tab w:val="left" w:pos="1151"/>
        </w:tabs>
        <w:ind w:right="506" w:firstLine="707"/>
        <w:rPr>
          <w:sz w:val="24"/>
        </w:rPr>
      </w:pPr>
      <w:r w:rsidRPr="003C50D8">
        <w:rPr>
          <w:color w:val="000009"/>
          <w:sz w:val="24"/>
        </w:rPr>
        <w:t>Речевое развитие: ребенок понимает и выполняет словесную инструкцию педагогического</w:t>
      </w:r>
      <w:r w:rsidRPr="003C50D8">
        <w:rPr>
          <w:color w:val="000009"/>
          <w:spacing w:val="-2"/>
          <w:sz w:val="24"/>
        </w:rPr>
        <w:t xml:space="preserve"> </w:t>
      </w:r>
      <w:r w:rsidRPr="003C50D8">
        <w:rPr>
          <w:color w:val="000009"/>
          <w:sz w:val="24"/>
        </w:rPr>
        <w:t>работника</w:t>
      </w:r>
      <w:r w:rsidRPr="003C50D8">
        <w:rPr>
          <w:color w:val="000009"/>
          <w:spacing w:val="-4"/>
          <w:sz w:val="24"/>
        </w:rPr>
        <w:t xml:space="preserve"> </w:t>
      </w:r>
      <w:r w:rsidRPr="003C50D8">
        <w:rPr>
          <w:color w:val="000009"/>
          <w:sz w:val="24"/>
        </w:rPr>
        <w:t>из</w:t>
      </w:r>
      <w:r w:rsidRPr="003C50D8">
        <w:rPr>
          <w:color w:val="000009"/>
          <w:spacing w:val="-3"/>
          <w:sz w:val="24"/>
        </w:rPr>
        <w:t xml:space="preserve"> </w:t>
      </w:r>
      <w:r w:rsidRPr="003C50D8">
        <w:rPr>
          <w:color w:val="000009"/>
          <w:sz w:val="24"/>
        </w:rPr>
        <w:t>нескольких звеньев.</w:t>
      </w:r>
      <w:r w:rsidRPr="003C50D8">
        <w:rPr>
          <w:color w:val="000009"/>
          <w:spacing w:val="-2"/>
          <w:sz w:val="24"/>
        </w:rPr>
        <w:t xml:space="preserve"> </w:t>
      </w:r>
      <w:r w:rsidRPr="003C50D8">
        <w:rPr>
          <w:color w:val="000009"/>
          <w:sz w:val="24"/>
        </w:rPr>
        <w:t>Различает</w:t>
      </w:r>
      <w:r w:rsidRPr="003C50D8">
        <w:rPr>
          <w:color w:val="000009"/>
          <w:spacing w:val="-2"/>
          <w:sz w:val="24"/>
        </w:rPr>
        <w:t xml:space="preserve"> </w:t>
      </w:r>
      <w:r w:rsidRPr="003C50D8">
        <w:rPr>
          <w:color w:val="000009"/>
          <w:sz w:val="24"/>
        </w:rPr>
        <w:t>на</w:t>
      </w:r>
      <w:r w:rsidRPr="003C50D8">
        <w:rPr>
          <w:color w:val="000009"/>
          <w:spacing w:val="-2"/>
          <w:sz w:val="24"/>
        </w:rPr>
        <w:t xml:space="preserve"> </w:t>
      </w:r>
      <w:r w:rsidRPr="003C50D8">
        <w:rPr>
          <w:color w:val="000009"/>
          <w:sz w:val="24"/>
        </w:rPr>
        <w:t>слух речевые</w:t>
      </w:r>
      <w:r w:rsidRPr="003C50D8">
        <w:rPr>
          <w:color w:val="000009"/>
          <w:spacing w:val="-2"/>
          <w:sz w:val="24"/>
        </w:rPr>
        <w:t xml:space="preserve"> </w:t>
      </w:r>
      <w:r w:rsidRPr="003C50D8">
        <w:rPr>
          <w:color w:val="000009"/>
          <w:sz w:val="24"/>
        </w:rPr>
        <w:t>и</w:t>
      </w:r>
      <w:r w:rsidRPr="003C50D8">
        <w:rPr>
          <w:color w:val="000009"/>
          <w:spacing w:val="-1"/>
          <w:sz w:val="24"/>
        </w:rPr>
        <w:t xml:space="preserve"> </w:t>
      </w:r>
      <w:r w:rsidRPr="003C50D8">
        <w:rPr>
          <w:color w:val="000009"/>
          <w:sz w:val="24"/>
        </w:rPr>
        <w:t>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w:t>
      </w:r>
      <w:r w:rsidRPr="003C50D8">
        <w:rPr>
          <w:color w:val="000009"/>
          <w:spacing w:val="-2"/>
          <w:sz w:val="24"/>
        </w:rPr>
        <w:t xml:space="preserve"> </w:t>
      </w:r>
      <w:r w:rsidRPr="003C50D8">
        <w:rPr>
          <w:color w:val="000009"/>
          <w:sz w:val="24"/>
        </w:rPr>
        <w:t>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14:paraId="4FD0088D" w14:textId="77777777" w:rsidR="00F86AC4" w:rsidRPr="003C50D8" w:rsidRDefault="00F86AC4" w:rsidP="00F86AC4">
      <w:pPr>
        <w:pStyle w:val="a5"/>
        <w:numPr>
          <w:ilvl w:val="0"/>
          <w:numId w:val="2"/>
        </w:numPr>
        <w:tabs>
          <w:tab w:val="left" w:pos="1051"/>
        </w:tabs>
        <w:spacing w:before="1"/>
        <w:ind w:right="452" w:firstLine="707"/>
        <w:rPr>
          <w:sz w:val="24"/>
        </w:rPr>
      </w:pPr>
      <w:r w:rsidRPr="003C50D8">
        <w:rPr>
          <w:color w:val="000009"/>
          <w:sz w:val="24"/>
        </w:rPr>
        <w:t>Познавательное</w:t>
      </w:r>
      <w:r w:rsidRPr="003C50D8">
        <w:rPr>
          <w:color w:val="000009"/>
          <w:spacing w:val="-3"/>
          <w:sz w:val="24"/>
        </w:rPr>
        <w:t xml:space="preserve"> </w:t>
      </w:r>
      <w:r w:rsidRPr="003C50D8">
        <w:rPr>
          <w:color w:val="000009"/>
          <w:sz w:val="24"/>
        </w:rPr>
        <w:t>развитие: ребенок</w:t>
      </w:r>
      <w:r w:rsidRPr="003C50D8">
        <w:rPr>
          <w:color w:val="000009"/>
          <w:spacing w:val="-2"/>
          <w:sz w:val="24"/>
        </w:rPr>
        <w:t xml:space="preserve"> </w:t>
      </w:r>
      <w:r w:rsidRPr="003C50D8">
        <w:rPr>
          <w:color w:val="000009"/>
          <w:sz w:val="24"/>
        </w:rPr>
        <w:t>может</w:t>
      </w:r>
      <w:r w:rsidRPr="003C50D8">
        <w:rPr>
          <w:color w:val="000009"/>
          <w:spacing w:val="-2"/>
          <w:sz w:val="24"/>
        </w:rPr>
        <w:t xml:space="preserve"> </w:t>
      </w:r>
      <w:r w:rsidRPr="003C50D8">
        <w:rPr>
          <w:color w:val="000009"/>
          <w:sz w:val="24"/>
        </w:rPr>
        <w:t>заниматься</w:t>
      </w:r>
      <w:r w:rsidRPr="003C50D8">
        <w:rPr>
          <w:color w:val="000009"/>
          <w:spacing w:val="-2"/>
          <w:sz w:val="24"/>
        </w:rPr>
        <w:t xml:space="preserve"> </w:t>
      </w:r>
      <w:r w:rsidRPr="003C50D8">
        <w:rPr>
          <w:color w:val="000009"/>
          <w:sz w:val="24"/>
        </w:rPr>
        <w:t>интересным</w:t>
      </w:r>
      <w:r w:rsidRPr="003C50D8">
        <w:rPr>
          <w:color w:val="000009"/>
          <w:spacing w:val="-3"/>
          <w:sz w:val="24"/>
        </w:rPr>
        <w:t xml:space="preserve"> </w:t>
      </w:r>
      <w:r w:rsidRPr="003C50D8">
        <w:rPr>
          <w:color w:val="000009"/>
          <w:sz w:val="24"/>
        </w:rPr>
        <w:t>для</w:t>
      </w:r>
      <w:r w:rsidRPr="003C50D8">
        <w:rPr>
          <w:color w:val="000009"/>
          <w:spacing w:val="-2"/>
          <w:sz w:val="24"/>
        </w:rPr>
        <w:t xml:space="preserve"> </w:t>
      </w:r>
      <w:r w:rsidRPr="003C50D8">
        <w:rPr>
          <w:color w:val="000009"/>
          <w:sz w:val="24"/>
        </w:rPr>
        <w:t>него</w:t>
      </w:r>
      <w:r w:rsidRPr="003C50D8">
        <w:rPr>
          <w:color w:val="000009"/>
          <w:spacing w:val="-2"/>
          <w:sz w:val="24"/>
        </w:rPr>
        <w:t xml:space="preserve"> </w:t>
      </w:r>
      <w:r w:rsidRPr="003C50D8">
        <w:rPr>
          <w:color w:val="000009"/>
          <w:sz w:val="24"/>
        </w:rPr>
        <w:t>делом, не отвлекаясь, в течение 5-10 минут. Показывает по словесной инструкции и может</w:t>
      </w:r>
      <w:r w:rsidRPr="003C50D8">
        <w:rPr>
          <w:color w:val="000009"/>
          <w:spacing w:val="40"/>
          <w:sz w:val="24"/>
        </w:rPr>
        <w:t xml:space="preserve"> </w:t>
      </w:r>
      <w:r w:rsidRPr="003C50D8">
        <w:rPr>
          <w:color w:val="000009"/>
          <w:sz w:val="24"/>
        </w:rPr>
        <w:t>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w:t>
      </w:r>
      <w:r w:rsidRPr="003C50D8">
        <w:rPr>
          <w:color w:val="000009"/>
          <w:spacing w:val="40"/>
          <w:sz w:val="24"/>
        </w:rPr>
        <w:t xml:space="preserve"> </w:t>
      </w:r>
      <w:r w:rsidRPr="003C50D8">
        <w:rPr>
          <w:color w:val="000009"/>
          <w:sz w:val="24"/>
        </w:rPr>
        <w:t>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w:t>
      </w:r>
      <w:r w:rsidRPr="003C50D8">
        <w:rPr>
          <w:color w:val="000009"/>
          <w:spacing w:val="-1"/>
          <w:sz w:val="24"/>
        </w:rPr>
        <w:t xml:space="preserve"> </w:t>
      </w:r>
      <w:r w:rsidRPr="003C50D8">
        <w:rPr>
          <w:color w:val="000009"/>
          <w:sz w:val="24"/>
        </w:rPr>
        <w:t>ориентировки в свойствах предметов подбирает предметы</w:t>
      </w:r>
      <w:r w:rsidRPr="003C50D8">
        <w:rPr>
          <w:color w:val="000009"/>
          <w:spacing w:val="-3"/>
          <w:sz w:val="24"/>
        </w:rPr>
        <w:t xml:space="preserve"> </w:t>
      </w:r>
      <w:r w:rsidRPr="003C50D8">
        <w:rPr>
          <w:color w:val="000009"/>
          <w:sz w:val="24"/>
        </w:rPr>
        <w:t>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7AE4F75D" w14:textId="77777777" w:rsidR="00F86AC4" w:rsidRPr="003C50D8" w:rsidRDefault="00F86AC4" w:rsidP="00F86AC4">
      <w:pPr>
        <w:pStyle w:val="a3"/>
        <w:spacing w:before="1"/>
        <w:ind w:left="102" w:right="513"/>
      </w:pPr>
      <w:r w:rsidRPr="003C50D8">
        <w:rPr>
          <w:color w:val="000009"/>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3CF2AB70" w14:textId="77777777" w:rsidR="00F86AC4" w:rsidRPr="003C50D8" w:rsidRDefault="00F86AC4" w:rsidP="00F86AC4">
      <w:pPr>
        <w:pStyle w:val="a3"/>
        <w:ind w:left="102" w:right="512"/>
      </w:pPr>
      <w:r w:rsidRPr="003C50D8">
        <w:rPr>
          <w:color w:val="000009"/>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44A7BCE2" w14:textId="77777777" w:rsidR="00F86AC4" w:rsidRPr="003C50D8" w:rsidRDefault="00F86AC4" w:rsidP="00F86AC4">
      <w:pPr>
        <w:pStyle w:val="a3"/>
        <w:spacing w:before="1"/>
        <w:ind w:left="102" w:right="504"/>
      </w:pPr>
      <w:r w:rsidRPr="003C50D8">
        <w:rPr>
          <w:color w:val="000009"/>
        </w:rPr>
        <w:t xml:space="preserve">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w:t>
      </w:r>
      <w:r w:rsidRPr="003C50D8">
        <w:rPr>
          <w:color w:val="000009"/>
          <w:spacing w:val="-2"/>
        </w:rPr>
        <w:t>утро-вечер.</w:t>
      </w:r>
    </w:p>
    <w:p w14:paraId="7205F1BB" w14:textId="77777777" w:rsidR="00F86AC4" w:rsidRPr="003C50D8" w:rsidRDefault="00F86AC4" w:rsidP="00F86AC4">
      <w:pPr>
        <w:pStyle w:val="a5"/>
        <w:numPr>
          <w:ilvl w:val="0"/>
          <w:numId w:val="2"/>
        </w:numPr>
        <w:tabs>
          <w:tab w:val="left" w:pos="1219"/>
        </w:tabs>
        <w:ind w:right="509" w:firstLine="707"/>
        <w:rPr>
          <w:sz w:val="24"/>
        </w:rPr>
      </w:pPr>
      <w:r w:rsidRPr="003C50D8">
        <w:rPr>
          <w:color w:val="000009"/>
          <w:sz w:val="24"/>
        </w:rPr>
        <w:t>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w:t>
      </w:r>
      <w:r w:rsidRPr="003C50D8">
        <w:rPr>
          <w:color w:val="000009"/>
          <w:spacing w:val="80"/>
          <w:sz w:val="24"/>
        </w:rPr>
        <w:t xml:space="preserve"> </w:t>
      </w:r>
      <w:r w:rsidRPr="003C50D8">
        <w:rPr>
          <w:color w:val="000009"/>
          <w:sz w:val="24"/>
        </w:rPr>
        <w:t>эмоционально</w:t>
      </w:r>
      <w:r w:rsidRPr="003C50D8">
        <w:rPr>
          <w:color w:val="000009"/>
          <w:spacing w:val="80"/>
          <w:sz w:val="24"/>
        </w:rPr>
        <w:t xml:space="preserve"> </w:t>
      </w:r>
      <w:r w:rsidRPr="003C50D8">
        <w:rPr>
          <w:color w:val="000009"/>
          <w:sz w:val="24"/>
        </w:rPr>
        <w:t>положительно</w:t>
      </w:r>
      <w:r w:rsidRPr="003C50D8">
        <w:rPr>
          <w:color w:val="000009"/>
          <w:spacing w:val="80"/>
          <w:sz w:val="24"/>
        </w:rPr>
        <w:t xml:space="preserve"> </w:t>
      </w:r>
      <w:r w:rsidRPr="003C50D8">
        <w:rPr>
          <w:color w:val="000009"/>
          <w:sz w:val="24"/>
        </w:rPr>
        <w:t>относится</w:t>
      </w:r>
      <w:r w:rsidRPr="003C50D8">
        <w:rPr>
          <w:color w:val="000009"/>
          <w:spacing w:val="80"/>
          <w:sz w:val="24"/>
        </w:rPr>
        <w:t xml:space="preserve"> </w:t>
      </w:r>
      <w:r w:rsidRPr="003C50D8">
        <w:rPr>
          <w:color w:val="000009"/>
          <w:sz w:val="24"/>
        </w:rPr>
        <w:t>к</w:t>
      </w:r>
      <w:r w:rsidRPr="003C50D8">
        <w:rPr>
          <w:color w:val="000009"/>
          <w:spacing w:val="80"/>
          <w:sz w:val="24"/>
        </w:rPr>
        <w:t xml:space="preserve"> </w:t>
      </w:r>
      <w:r w:rsidRPr="003C50D8">
        <w:rPr>
          <w:color w:val="000009"/>
          <w:sz w:val="24"/>
        </w:rPr>
        <w:t>ее</w:t>
      </w:r>
      <w:r w:rsidRPr="003C50D8">
        <w:rPr>
          <w:color w:val="000009"/>
          <w:spacing w:val="80"/>
          <w:sz w:val="24"/>
        </w:rPr>
        <w:t xml:space="preserve"> </w:t>
      </w:r>
      <w:r w:rsidRPr="003C50D8">
        <w:rPr>
          <w:color w:val="000009"/>
          <w:sz w:val="24"/>
        </w:rPr>
        <w:t>процессу</w:t>
      </w:r>
      <w:r w:rsidRPr="003C50D8">
        <w:rPr>
          <w:color w:val="000009"/>
          <w:spacing w:val="80"/>
          <w:sz w:val="24"/>
        </w:rPr>
        <w:t xml:space="preserve"> </w:t>
      </w:r>
      <w:r w:rsidRPr="003C50D8">
        <w:rPr>
          <w:color w:val="000009"/>
          <w:sz w:val="24"/>
        </w:rPr>
        <w:t>и</w:t>
      </w:r>
      <w:r w:rsidRPr="003C50D8">
        <w:rPr>
          <w:color w:val="000009"/>
          <w:spacing w:val="80"/>
          <w:sz w:val="24"/>
        </w:rPr>
        <w:t xml:space="preserve"> </w:t>
      </w:r>
      <w:r w:rsidRPr="003C50D8">
        <w:rPr>
          <w:color w:val="000009"/>
          <w:sz w:val="24"/>
        </w:rPr>
        <w:t>результатам.</w:t>
      </w:r>
    </w:p>
    <w:p w14:paraId="691785A6" w14:textId="77777777" w:rsidR="00F86AC4" w:rsidRPr="003C50D8" w:rsidRDefault="00F86AC4" w:rsidP="00F86AC4">
      <w:pPr>
        <w:jc w:val="both"/>
        <w:rPr>
          <w:sz w:val="24"/>
        </w:rPr>
        <w:sectPr w:rsidR="00F86AC4" w:rsidRPr="003C50D8" w:rsidSect="00F86AC4">
          <w:pgSz w:w="11910" w:h="16840"/>
          <w:pgMar w:top="1040" w:right="340" w:bottom="1000" w:left="1600" w:header="710" w:footer="808" w:gutter="0"/>
          <w:cols w:space="720"/>
        </w:sectPr>
      </w:pPr>
    </w:p>
    <w:p w14:paraId="466F0EBD" w14:textId="77777777" w:rsidR="00F86AC4" w:rsidRPr="003C50D8" w:rsidRDefault="00F86AC4" w:rsidP="00F86AC4">
      <w:pPr>
        <w:pStyle w:val="a3"/>
        <w:spacing w:before="80"/>
        <w:ind w:left="102" w:right="509" w:firstLine="0"/>
      </w:pPr>
      <w:r w:rsidRPr="003C50D8">
        <w:rPr>
          <w:color w:val="000009"/>
        </w:rPr>
        <w:lastRenderedPageBreak/>
        <w:t>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14:paraId="2D9555E8" w14:textId="77777777" w:rsidR="00F86AC4" w:rsidRPr="003C50D8" w:rsidRDefault="00F86AC4" w:rsidP="00F86AC4">
      <w:pPr>
        <w:pStyle w:val="a3"/>
        <w:ind w:left="102" w:right="514"/>
      </w:pPr>
      <w:r w:rsidRPr="003C50D8">
        <w:rPr>
          <w:color w:val="000009"/>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550D78AD" w14:textId="77777777" w:rsidR="00F86AC4" w:rsidRPr="003C50D8" w:rsidRDefault="00F86AC4" w:rsidP="00F86AC4">
      <w:pPr>
        <w:pStyle w:val="a5"/>
        <w:numPr>
          <w:ilvl w:val="0"/>
          <w:numId w:val="2"/>
        </w:numPr>
        <w:tabs>
          <w:tab w:val="left" w:pos="1142"/>
        </w:tabs>
        <w:ind w:right="504" w:firstLine="707"/>
        <w:rPr>
          <w:sz w:val="24"/>
        </w:rPr>
      </w:pPr>
      <w:r w:rsidRPr="003C50D8">
        <w:rPr>
          <w:color w:val="000009"/>
          <w:sz w:val="24"/>
        </w:rPr>
        <w:t>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w:t>
      </w:r>
      <w:r w:rsidRPr="003C50D8">
        <w:rPr>
          <w:color w:val="000009"/>
          <w:spacing w:val="-2"/>
          <w:sz w:val="24"/>
        </w:rPr>
        <w:t xml:space="preserve"> </w:t>
      </w:r>
      <w:r w:rsidRPr="003C50D8">
        <w:rPr>
          <w:color w:val="000009"/>
          <w:sz w:val="24"/>
        </w:rPr>
        <w:t>словесной</w:t>
      </w:r>
      <w:r w:rsidRPr="003C50D8">
        <w:rPr>
          <w:color w:val="000009"/>
          <w:spacing w:val="-1"/>
          <w:sz w:val="24"/>
        </w:rPr>
        <w:t xml:space="preserve"> </w:t>
      </w:r>
      <w:r w:rsidRPr="003C50D8">
        <w:rPr>
          <w:color w:val="000009"/>
          <w:sz w:val="24"/>
        </w:rPr>
        <w:t>инструкцией</w:t>
      </w:r>
      <w:r w:rsidRPr="003C50D8">
        <w:rPr>
          <w:color w:val="000009"/>
          <w:spacing w:val="-1"/>
          <w:sz w:val="24"/>
        </w:rPr>
        <w:t xml:space="preserve"> </w:t>
      </w:r>
      <w:r w:rsidRPr="003C50D8">
        <w:rPr>
          <w:color w:val="000009"/>
          <w:sz w:val="24"/>
        </w:rPr>
        <w:t>инструктора</w:t>
      </w:r>
      <w:r w:rsidRPr="003C50D8">
        <w:rPr>
          <w:color w:val="000009"/>
          <w:spacing w:val="-3"/>
          <w:sz w:val="24"/>
        </w:rPr>
        <w:t xml:space="preserve"> </w:t>
      </w:r>
      <w:r w:rsidRPr="003C50D8">
        <w:rPr>
          <w:color w:val="000009"/>
          <w:sz w:val="24"/>
        </w:rPr>
        <w:t>по</w:t>
      </w:r>
      <w:r w:rsidRPr="003C50D8">
        <w:rPr>
          <w:color w:val="000009"/>
          <w:spacing w:val="-2"/>
          <w:sz w:val="24"/>
        </w:rPr>
        <w:t xml:space="preserve"> </w:t>
      </w:r>
      <w:r w:rsidRPr="003C50D8">
        <w:rPr>
          <w:color w:val="000009"/>
          <w:sz w:val="24"/>
        </w:rPr>
        <w:t>физической</w:t>
      </w:r>
      <w:r w:rsidRPr="003C50D8">
        <w:rPr>
          <w:color w:val="000009"/>
          <w:spacing w:val="-1"/>
          <w:sz w:val="24"/>
        </w:rPr>
        <w:t xml:space="preserve"> </w:t>
      </w:r>
      <w:r w:rsidRPr="003C50D8">
        <w:rPr>
          <w:color w:val="000009"/>
          <w:sz w:val="24"/>
        </w:rPr>
        <w:t>культуре</w:t>
      </w:r>
      <w:r w:rsidRPr="003C50D8">
        <w:rPr>
          <w:color w:val="000009"/>
          <w:spacing w:val="-3"/>
          <w:sz w:val="24"/>
        </w:rPr>
        <w:t xml:space="preserve"> </w:t>
      </w:r>
      <w:r w:rsidRPr="003C50D8">
        <w:rPr>
          <w:color w:val="000009"/>
          <w:sz w:val="24"/>
        </w:rPr>
        <w:t>(воспитателя).</w:t>
      </w:r>
      <w:r w:rsidRPr="003C50D8">
        <w:rPr>
          <w:color w:val="000009"/>
          <w:spacing w:val="-3"/>
          <w:sz w:val="24"/>
        </w:rPr>
        <w:t xml:space="preserve"> </w:t>
      </w:r>
      <w:r w:rsidRPr="003C50D8">
        <w:rPr>
          <w:color w:val="000009"/>
          <w:sz w:val="24"/>
        </w:rPr>
        <w:t>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w:t>
      </w:r>
      <w:r w:rsidRPr="003C50D8">
        <w:rPr>
          <w:color w:val="000009"/>
          <w:spacing w:val="-1"/>
          <w:sz w:val="24"/>
        </w:rPr>
        <w:t xml:space="preserve"> </w:t>
      </w:r>
      <w:r w:rsidRPr="003C50D8">
        <w:rPr>
          <w:color w:val="000009"/>
          <w:sz w:val="24"/>
        </w:rPr>
        <w:t>предметами одежды и обуви.</w:t>
      </w:r>
    </w:p>
    <w:p w14:paraId="00DB650F" w14:textId="77777777" w:rsidR="00F86AC4" w:rsidRPr="003C50D8" w:rsidRDefault="00F86AC4" w:rsidP="00F86AC4">
      <w:pPr>
        <w:pStyle w:val="1"/>
        <w:spacing w:before="6" w:line="240" w:lineRule="auto"/>
        <w:ind w:left="102" w:right="513" w:firstLine="707"/>
      </w:pPr>
      <w:r w:rsidRPr="003C50D8">
        <w:rPr>
          <w:color w:val="000009"/>
        </w:rPr>
        <w:t>Целевые ориентиры на этапе завершения освоения Программы детьми с ЗПР к 7-8 годам.</w:t>
      </w:r>
    </w:p>
    <w:p w14:paraId="7BC0AC9D" w14:textId="77777777" w:rsidR="00F86AC4" w:rsidRPr="003C50D8" w:rsidRDefault="00F86AC4" w:rsidP="00F86AC4">
      <w:pPr>
        <w:pStyle w:val="a5"/>
        <w:numPr>
          <w:ilvl w:val="0"/>
          <w:numId w:val="1"/>
        </w:numPr>
        <w:tabs>
          <w:tab w:val="left" w:pos="1454"/>
        </w:tabs>
        <w:ind w:right="504" w:firstLine="707"/>
        <w:rPr>
          <w:sz w:val="24"/>
        </w:rPr>
      </w:pPr>
      <w:r w:rsidRPr="003C50D8">
        <w:rPr>
          <w:color w:val="000009"/>
          <w:sz w:val="24"/>
        </w:rPr>
        <w:t>Социально-коммуникативное развитие: осваивает внеситуативно- 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14:paraId="29AAFDC5" w14:textId="77777777" w:rsidR="00F86AC4" w:rsidRPr="003C50D8" w:rsidRDefault="00F86AC4" w:rsidP="00F86AC4">
      <w:pPr>
        <w:pStyle w:val="a5"/>
        <w:numPr>
          <w:ilvl w:val="0"/>
          <w:numId w:val="1"/>
        </w:numPr>
        <w:tabs>
          <w:tab w:val="left" w:pos="1115"/>
        </w:tabs>
        <w:ind w:right="503" w:firstLine="707"/>
        <w:rPr>
          <w:sz w:val="24"/>
        </w:rPr>
      </w:pPr>
      <w:r w:rsidRPr="003C50D8">
        <w:rPr>
          <w:color w:val="000009"/>
          <w:sz w:val="24"/>
        </w:rPr>
        <w:t>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 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w:t>
      </w:r>
      <w:r w:rsidRPr="003C50D8">
        <w:rPr>
          <w:color w:val="000009"/>
          <w:spacing w:val="40"/>
          <w:sz w:val="24"/>
        </w:rPr>
        <w:t xml:space="preserve"> </w:t>
      </w:r>
      <w:r w:rsidRPr="003C50D8">
        <w:rPr>
          <w:color w:val="000009"/>
          <w:sz w:val="24"/>
        </w:rPr>
        <w:t>в</w:t>
      </w:r>
      <w:r w:rsidRPr="003C50D8">
        <w:rPr>
          <w:color w:val="000009"/>
          <w:spacing w:val="76"/>
          <w:sz w:val="24"/>
        </w:rPr>
        <w:t xml:space="preserve">  </w:t>
      </w:r>
      <w:r w:rsidRPr="003C50D8">
        <w:rPr>
          <w:color w:val="000009"/>
          <w:sz w:val="24"/>
        </w:rPr>
        <w:t>игре,</w:t>
      </w:r>
      <w:r w:rsidRPr="003C50D8">
        <w:rPr>
          <w:color w:val="000009"/>
          <w:spacing w:val="77"/>
          <w:sz w:val="24"/>
        </w:rPr>
        <w:t xml:space="preserve">  </w:t>
      </w:r>
      <w:r w:rsidRPr="003C50D8">
        <w:rPr>
          <w:color w:val="000009"/>
          <w:sz w:val="24"/>
        </w:rPr>
        <w:t>продуктивной</w:t>
      </w:r>
      <w:r w:rsidRPr="003C50D8">
        <w:rPr>
          <w:color w:val="000009"/>
          <w:spacing w:val="77"/>
          <w:sz w:val="24"/>
        </w:rPr>
        <w:t xml:space="preserve">  </w:t>
      </w:r>
      <w:r w:rsidRPr="003C50D8">
        <w:rPr>
          <w:color w:val="000009"/>
          <w:sz w:val="24"/>
        </w:rPr>
        <w:t>деятельности,</w:t>
      </w:r>
      <w:r w:rsidRPr="003C50D8">
        <w:rPr>
          <w:color w:val="000009"/>
          <w:spacing w:val="78"/>
          <w:sz w:val="24"/>
        </w:rPr>
        <w:t xml:space="preserve">  </w:t>
      </w:r>
      <w:r w:rsidRPr="003C50D8">
        <w:rPr>
          <w:color w:val="000009"/>
          <w:sz w:val="24"/>
        </w:rPr>
        <w:t>у</w:t>
      </w:r>
      <w:r w:rsidRPr="003C50D8">
        <w:rPr>
          <w:color w:val="000009"/>
          <w:spacing w:val="74"/>
          <w:sz w:val="24"/>
        </w:rPr>
        <w:t xml:space="preserve">  </w:t>
      </w:r>
      <w:r w:rsidRPr="003C50D8">
        <w:rPr>
          <w:color w:val="000009"/>
          <w:sz w:val="24"/>
        </w:rPr>
        <w:t>ребенка</w:t>
      </w:r>
      <w:r w:rsidRPr="003C50D8">
        <w:rPr>
          <w:color w:val="000009"/>
          <w:spacing w:val="76"/>
          <w:sz w:val="24"/>
        </w:rPr>
        <w:t xml:space="preserve">  </w:t>
      </w:r>
      <w:r w:rsidRPr="003C50D8">
        <w:rPr>
          <w:color w:val="000009"/>
          <w:sz w:val="24"/>
        </w:rPr>
        <w:t>сформированы</w:t>
      </w:r>
      <w:r w:rsidRPr="003C50D8">
        <w:rPr>
          <w:color w:val="000009"/>
          <w:spacing w:val="76"/>
          <w:sz w:val="24"/>
        </w:rPr>
        <w:t xml:space="preserve">  </w:t>
      </w:r>
      <w:r w:rsidRPr="003C50D8">
        <w:rPr>
          <w:color w:val="000009"/>
          <w:sz w:val="24"/>
        </w:rPr>
        <w:t>элементарные</w:t>
      </w:r>
    </w:p>
    <w:p w14:paraId="1FD641D0" w14:textId="77777777" w:rsidR="00F86AC4" w:rsidRPr="003C50D8" w:rsidRDefault="00F86AC4" w:rsidP="00F86AC4">
      <w:pPr>
        <w:jc w:val="both"/>
        <w:rPr>
          <w:sz w:val="24"/>
        </w:rPr>
        <w:sectPr w:rsidR="00F86AC4" w:rsidRPr="003C50D8" w:rsidSect="00F86AC4">
          <w:pgSz w:w="11910" w:h="16840"/>
          <w:pgMar w:top="1040" w:right="340" w:bottom="1000" w:left="1600" w:header="710" w:footer="808" w:gutter="0"/>
          <w:cols w:space="720"/>
        </w:sectPr>
      </w:pPr>
    </w:p>
    <w:p w14:paraId="79A79AD5" w14:textId="77777777" w:rsidR="00F86AC4" w:rsidRPr="003C50D8" w:rsidRDefault="00F86AC4" w:rsidP="00F86AC4">
      <w:pPr>
        <w:pStyle w:val="a3"/>
        <w:spacing w:before="80"/>
        <w:ind w:left="102" w:right="509" w:firstLine="0"/>
      </w:pPr>
      <w:r w:rsidRPr="003C50D8">
        <w:rPr>
          <w:color w:val="000009"/>
        </w:rPr>
        <w:lastRenderedPageBreak/>
        <w:t>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2DEBC827" w14:textId="77777777" w:rsidR="00F86AC4" w:rsidRPr="003C50D8" w:rsidRDefault="00F86AC4" w:rsidP="00F86AC4">
      <w:pPr>
        <w:pStyle w:val="a5"/>
        <w:numPr>
          <w:ilvl w:val="0"/>
          <w:numId w:val="1"/>
        </w:numPr>
        <w:tabs>
          <w:tab w:val="left" w:pos="1053"/>
        </w:tabs>
        <w:ind w:right="504" w:firstLine="707"/>
        <w:rPr>
          <w:sz w:val="24"/>
        </w:rPr>
      </w:pPr>
      <w:r w:rsidRPr="003C50D8">
        <w:rPr>
          <w:color w:val="000009"/>
          <w:sz w:val="24"/>
        </w:rPr>
        <w:t>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w:t>
      </w:r>
      <w:r w:rsidRPr="003C50D8">
        <w:rPr>
          <w:color w:val="000009"/>
          <w:spacing w:val="40"/>
          <w:sz w:val="24"/>
        </w:rPr>
        <w:t xml:space="preserve"> </w:t>
      </w:r>
      <w:r w:rsidRPr="003C50D8">
        <w:rPr>
          <w:color w:val="000009"/>
          <w:sz w:val="24"/>
        </w:rPr>
        <w:t>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w:t>
      </w:r>
      <w:r w:rsidRPr="003C50D8">
        <w:rPr>
          <w:color w:val="000009"/>
          <w:spacing w:val="80"/>
          <w:sz w:val="24"/>
        </w:rPr>
        <w:t xml:space="preserve"> </w:t>
      </w:r>
      <w:r w:rsidRPr="003C50D8">
        <w:rPr>
          <w:color w:val="000009"/>
          <w:sz w:val="24"/>
        </w:rPr>
        <w:t>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14:paraId="496A53DD" w14:textId="77777777" w:rsidR="00F86AC4" w:rsidRPr="003C50D8" w:rsidRDefault="00F86AC4" w:rsidP="00F86AC4">
      <w:pPr>
        <w:pStyle w:val="a5"/>
        <w:numPr>
          <w:ilvl w:val="0"/>
          <w:numId w:val="1"/>
        </w:numPr>
        <w:tabs>
          <w:tab w:val="left" w:pos="1050"/>
        </w:tabs>
        <w:spacing w:before="1"/>
        <w:ind w:left="1050" w:hanging="240"/>
        <w:rPr>
          <w:sz w:val="24"/>
        </w:rPr>
      </w:pPr>
      <w:r w:rsidRPr="003C50D8">
        <w:rPr>
          <w:color w:val="000009"/>
          <w:sz w:val="24"/>
        </w:rPr>
        <w:t>Художественно-эстетическое</w:t>
      </w:r>
      <w:r w:rsidRPr="003C50D8">
        <w:rPr>
          <w:color w:val="000009"/>
          <w:spacing w:val="-10"/>
          <w:sz w:val="24"/>
        </w:rPr>
        <w:t xml:space="preserve"> </w:t>
      </w:r>
      <w:r w:rsidRPr="003C50D8">
        <w:rPr>
          <w:color w:val="000009"/>
          <w:spacing w:val="-2"/>
          <w:sz w:val="24"/>
        </w:rPr>
        <w:t>развитие:</w:t>
      </w:r>
    </w:p>
    <w:p w14:paraId="0F201B02" w14:textId="77777777" w:rsidR="00F86AC4" w:rsidRPr="003C50D8" w:rsidRDefault="00F86AC4" w:rsidP="00F86AC4">
      <w:pPr>
        <w:pStyle w:val="a3"/>
        <w:ind w:left="810" w:firstLine="0"/>
      </w:pPr>
      <w:r w:rsidRPr="003C50D8">
        <w:rPr>
          <w:color w:val="000009"/>
        </w:rPr>
        <w:t>а)</w:t>
      </w:r>
      <w:r w:rsidRPr="003C50D8">
        <w:rPr>
          <w:color w:val="000009"/>
          <w:spacing w:val="-4"/>
        </w:rPr>
        <w:t xml:space="preserve"> </w:t>
      </w:r>
      <w:r w:rsidRPr="003C50D8">
        <w:rPr>
          <w:color w:val="000009"/>
        </w:rPr>
        <w:t>музыкальное</w:t>
      </w:r>
      <w:r w:rsidRPr="003C50D8">
        <w:rPr>
          <w:color w:val="000009"/>
          <w:spacing w:val="-4"/>
        </w:rPr>
        <w:t xml:space="preserve"> </w:t>
      </w:r>
      <w:r w:rsidRPr="003C50D8">
        <w:rPr>
          <w:color w:val="000009"/>
          <w:spacing w:val="-2"/>
        </w:rPr>
        <w:t>развитие:</w:t>
      </w:r>
    </w:p>
    <w:p w14:paraId="5DB8C769" w14:textId="77777777" w:rsidR="00F86AC4" w:rsidRPr="003C50D8" w:rsidRDefault="00F86AC4" w:rsidP="00F86AC4">
      <w:pPr>
        <w:pStyle w:val="a3"/>
        <w:ind w:left="102" w:right="512"/>
      </w:pPr>
      <w:r w:rsidRPr="003C50D8">
        <w:rPr>
          <w:color w:val="000009"/>
        </w:rPr>
        <w:t>способен эмоционально реагировать на музыкальные произведения, знаком с основными культурными способами и видами музыкальной деятельности;</w:t>
      </w:r>
    </w:p>
    <w:p w14:paraId="14C6DD04" w14:textId="77777777" w:rsidR="00F86AC4" w:rsidRPr="003C50D8" w:rsidRDefault="00F86AC4" w:rsidP="00F86AC4">
      <w:pPr>
        <w:pStyle w:val="a3"/>
        <w:ind w:left="102" w:right="517"/>
      </w:pPr>
      <w:r w:rsidRPr="003C50D8">
        <w:rPr>
          <w:color w:val="000009"/>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2C199C13" w14:textId="77777777" w:rsidR="00F86AC4" w:rsidRPr="003C50D8" w:rsidRDefault="00F86AC4" w:rsidP="00F86AC4">
      <w:pPr>
        <w:pStyle w:val="a3"/>
        <w:ind w:left="102" w:right="513"/>
      </w:pPr>
      <w:r w:rsidRPr="003C50D8">
        <w:rPr>
          <w:color w:val="000009"/>
        </w:rPr>
        <w:t>проявляет творческую активность и способность к созданию новых образов в художественно-эстетической деятельности.</w:t>
      </w:r>
    </w:p>
    <w:p w14:paraId="6D855287" w14:textId="77777777" w:rsidR="00F86AC4" w:rsidRPr="003C50D8" w:rsidRDefault="00F86AC4" w:rsidP="00F86AC4">
      <w:pPr>
        <w:pStyle w:val="a3"/>
        <w:ind w:left="810" w:firstLine="0"/>
      </w:pPr>
      <w:r w:rsidRPr="003C50D8">
        <w:rPr>
          <w:color w:val="000009"/>
        </w:rPr>
        <w:t>б)</w:t>
      </w:r>
      <w:r w:rsidRPr="003C50D8">
        <w:rPr>
          <w:color w:val="000009"/>
          <w:spacing w:val="-4"/>
        </w:rPr>
        <w:t xml:space="preserve"> </w:t>
      </w:r>
      <w:r w:rsidRPr="003C50D8">
        <w:rPr>
          <w:color w:val="000009"/>
        </w:rPr>
        <w:t>художественное</w:t>
      </w:r>
      <w:r w:rsidRPr="003C50D8">
        <w:rPr>
          <w:color w:val="000009"/>
          <w:spacing w:val="-3"/>
        </w:rPr>
        <w:t xml:space="preserve"> </w:t>
      </w:r>
      <w:r w:rsidRPr="003C50D8">
        <w:rPr>
          <w:color w:val="000009"/>
          <w:spacing w:val="-2"/>
        </w:rPr>
        <w:t>развитие:</w:t>
      </w:r>
    </w:p>
    <w:p w14:paraId="2EBBE5C7" w14:textId="77777777" w:rsidR="00F86AC4" w:rsidRPr="003C50D8" w:rsidRDefault="00F86AC4" w:rsidP="00F86AC4">
      <w:pPr>
        <w:pStyle w:val="a3"/>
        <w:ind w:left="102" w:right="511"/>
      </w:pPr>
      <w:r w:rsidRPr="003C50D8">
        <w:rPr>
          <w:color w:val="000009"/>
        </w:rPr>
        <w:t>ребенок осваивает основные культурные способы художественной деятельности, проявляет инициативу и самостоятельность в разных ее видах;</w:t>
      </w:r>
    </w:p>
    <w:p w14:paraId="796AC9F2" w14:textId="77777777" w:rsidR="00F86AC4" w:rsidRPr="003C50D8" w:rsidRDefault="00F86AC4" w:rsidP="00F86AC4">
      <w:pPr>
        <w:pStyle w:val="a3"/>
        <w:ind w:left="102" w:right="513"/>
      </w:pPr>
      <w:r w:rsidRPr="003C50D8">
        <w:rPr>
          <w:color w:val="000009"/>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14:paraId="10D25422" w14:textId="77777777" w:rsidR="00F86AC4" w:rsidRPr="003C50D8" w:rsidRDefault="00F86AC4" w:rsidP="00F86AC4">
      <w:pPr>
        <w:pStyle w:val="a3"/>
        <w:spacing w:before="1"/>
        <w:ind w:left="102" w:right="508"/>
      </w:pPr>
      <w:r w:rsidRPr="003C50D8">
        <w:rPr>
          <w:color w:val="000009"/>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6FF262B5" w14:textId="77777777" w:rsidR="00F86AC4" w:rsidRPr="003C50D8" w:rsidRDefault="00F86AC4" w:rsidP="00F86AC4">
      <w:pPr>
        <w:pStyle w:val="a5"/>
        <w:numPr>
          <w:ilvl w:val="0"/>
          <w:numId w:val="1"/>
        </w:numPr>
        <w:tabs>
          <w:tab w:val="left" w:pos="1075"/>
        </w:tabs>
        <w:ind w:right="503" w:firstLine="707"/>
        <w:rPr>
          <w:sz w:val="24"/>
        </w:rPr>
      </w:pPr>
      <w:r w:rsidRPr="003C50D8">
        <w:rPr>
          <w:color w:val="000009"/>
          <w:sz w:val="24"/>
        </w:rPr>
        <w:t>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14:paraId="40C1A919" w14:textId="77777777" w:rsidR="00F86AC4" w:rsidRPr="003C50D8" w:rsidRDefault="00F86AC4" w:rsidP="00F86AC4">
      <w:pPr>
        <w:pStyle w:val="a3"/>
        <w:ind w:left="0" w:firstLine="0"/>
        <w:jc w:val="left"/>
      </w:pPr>
    </w:p>
    <w:p w14:paraId="6080FAEC" w14:textId="77777777" w:rsidR="00F86AC4" w:rsidRPr="003C50D8" w:rsidRDefault="00F86AC4" w:rsidP="00F86AC4">
      <w:pPr>
        <w:pStyle w:val="a3"/>
        <w:ind w:left="102" w:right="505" w:firstLine="0"/>
      </w:pPr>
      <w:r w:rsidRPr="003C50D8">
        <w:t>На этапе завершения дошкольного образования специалисты и ППк (консилиум) образовательной организации</w:t>
      </w:r>
      <w:r w:rsidRPr="003C50D8">
        <w:rPr>
          <w:spacing w:val="40"/>
        </w:rPr>
        <w:t xml:space="preserve"> </w:t>
      </w:r>
      <w:r w:rsidRPr="003C50D8">
        <w:t>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w:t>
      </w:r>
      <w:r w:rsidRPr="003C50D8">
        <w:rPr>
          <w:spacing w:val="-4"/>
        </w:rPr>
        <w:t xml:space="preserve"> </w:t>
      </w:r>
      <w:r w:rsidRPr="003C50D8">
        <w:t>основой</w:t>
      </w:r>
      <w:r w:rsidRPr="003C50D8">
        <w:rPr>
          <w:spacing w:val="-4"/>
        </w:rPr>
        <w:t xml:space="preserve"> </w:t>
      </w:r>
      <w:r w:rsidRPr="003C50D8">
        <w:t>для</w:t>
      </w:r>
      <w:r w:rsidRPr="003C50D8">
        <w:rPr>
          <w:spacing w:val="-4"/>
        </w:rPr>
        <w:t xml:space="preserve"> </w:t>
      </w:r>
      <w:r w:rsidRPr="003C50D8">
        <w:t>дифференциации</w:t>
      </w:r>
      <w:r w:rsidRPr="003C50D8">
        <w:rPr>
          <w:spacing w:val="-2"/>
        </w:rPr>
        <w:t xml:space="preserve"> </w:t>
      </w:r>
      <w:r w:rsidRPr="003C50D8">
        <w:t>условий</w:t>
      </w:r>
      <w:r w:rsidRPr="003C50D8">
        <w:rPr>
          <w:spacing w:val="-4"/>
        </w:rPr>
        <w:t xml:space="preserve"> </w:t>
      </w:r>
      <w:r w:rsidRPr="003C50D8">
        <w:t>дальнейшего</w:t>
      </w:r>
      <w:r w:rsidRPr="003C50D8">
        <w:rPr>
          <w:spacing w:val="-4"/>
        </w:rPr>
        <w:t xml:space="preserve"> </w:t>
      </w:r>
      <w:r w:rsidRPr="003C50D8">
        <w:t>образования</w:t>
      </w:r>
      <w:r w:rsidRPr="003C50D8">
        <w:rPr>
          <w:spacing w:val="-4"/>
        </w:rPr>
        <w:t xml:space="preserve"> </w:t>
      </w:r>
      <w:r w:rsidRPr="003C50D8">
        <w:t>и</w:t>
      </w:r>
      <w:r w:rsidRPr="003C50D8">
        <w:rPr>
          <w:spacing w:val="-4"/>
        </w:rPr>
        <w:t xml:space="preserve"> </w:t>
      </w:r>
      <w:r w:rsidRPr="003C50D8">
        <w:t>содержания коррекционно-развивающей работы, выработки рекомендаций по дальнейшему образовательному маршруту</w:t>
      </w:r>
    </w:p>
    <w:p w14:paraId="4F271D94" w14:textId="77777777" w:rsidR="00F86AC4" w:rsidRPr="003C50D8" w:rsidRDefault="00F86AC4" w:rsidP="00F86AC4">
      <w:pPr>
        <w:sectPr w:rsidR="00F86AC4" w:rsidRPr="003C50D8" w:rsidSect="00F86AC4">
          <w:pgSz w:w="11910" w:h="16840"/>
          <w:pgMar w:top="1040" w:right="340" w:bottom="1000" w:left="1600" w:header="710" w:footer="808" w:gutter="0"/>
          <w:cols w:space="720"/>
        </w:sectPr>
      </w:pPr>
    </w:p>
    <w:p w14:paraId="2AA69B8C" w14:textId="77777777" w:rsidR="00F86AC4" w:rsidRPr="003C50D8" w:rsidRDefault="00F86AC4" w:rsidP="00F86AC4">
      <w:pPr>
        <w:pStyle w:val="a3"/>
        <w:spacing w:before="80"/>
        <w:ind w:left="102" w:right="503"/>
      </w:pPr>
      <w:r w:rsidRPr="003C50D8">
        <w:rPr>
          <w:b/>
          <w:color w:val="000009"/>
        </w:rPr>
        <w:lastRenderedPageBreak/>
        <w:t xml:space="preserve">Важное значение отводится взаимодействию с семьей. </w:t>
      </w:r>
      <w:r w:rsidRPr="003C50D8">
        <w:rPr>
          <w:color w:val="000009"/>
        </w:rPr>
        <w:t>Педагоги выстраивают образовательный процесс совместно с родителями воспитанников с целью обеспечения эффективности образовательной и коррекционно-развивающей работы. Предусмотрены разные формы сотрудничества: анкетирование, родительские собрания, консультации, размещение информации об образовательной деятельности на сайте ГБДОУ, совместная реализация познавательных и творческих проектов, мастер - классы, участие в</w:t>
      </w:r>
      <w:r w:rsidRPr="003C50D8">
        <w:rPr>
          <w:color w:val="000009"/>
          <w:spacing w:val="40"/>
        </w:rPr>
        <w:t xml:space="preserve"> </w:t>
      </w:r>
      <w:r w:rsidRPr="003C50D8">
        <w:rPr>
          <w:color w:val="000009"/>
        </w:rPr>
        <w:t>праздниках, досуговой деятельности, в выставках и других мероприятиях.</w:t>
      </w:r>
    </w:p>
    <w:p w14:paraId="54AA0919" w14:textId="77777777" w:rsidR="00F86AC4" w:rsidRPr="003C50D8" w:rsidRDefault="00F86AC4" w:rsidP="00F86AC4">
      <w:pPr>
        <w:pStyle w:val="a3"/>
        <w:ind w:left="0" w:firstLine="0"/>
        <w:jc w:val="left"/>
      </w:pPr>
    </w:p>
    <w:p w14:paraId="1A2BE99D" w14:textId="77777777" w:rsidR="00F86AC4" w:rsidRDefault="00F86AC4" w:rsidP="00F86AC4">
      <w:pPr>
        <w:pStyle w:val="a3"/>
        <w:ind w:left="102" w:right="506" w:firstLine="359"/>
      </w:pPr>
      <w:r w:rsidRPr="003C50D8">
        <w:rPr>
          <w:b/>
          <w:color w:val="000009"/>
        </w:rPr>
        <w:t xml:space="preserve">Реализация Программы обеспечивает </w:t>
      </w:r>
      <w:r w:rsidRPr="003C50D8">
        <w:rPr>
          <w:color w:val="000009"/>
        </w:rPr>
        <w:t>государственные гарантии уровня и качества дошкольного образования, развитие личности ребенка дошкольного возраста в различных видах деятельности (игровой, познавательно-исследовательской, творческой, двигательной) с учетом их возрастных, индивидуальных психологических и физиологических особенностей.</w:t>
      </w:r>
    </w:p>
    <w:p w14:paraId="21ADE43C" w14:textId="77777777" w:rsidR="00F86AC4" w:rsidRDefault="00F86AC4" w:rsidP="00F86AC4">
      <w:pPr>
        <w:pStyle w:val="a3"/>
        <w:ind w:left="0" w:firstLine="0"/>
        <w:jc w:val="left"/>
        <w:rPr>
          <w:sz w:val="14"/>
        </w:rPr>
      </w:pPr>
    </w:p>
    <w:p w14:paraId="27198E1E" w14:textId="77777777" w:rsidR="00F86AC4" w:rsidRDefault="00F86AC4" w:rsidP="00F86AC4">
      <w:pPr>
        <w:pStyle w:val="a3"/>
        <w:ind w:left="0" w:firstLine="0"/>
        <w:jc w:val="left"/>
        <w:rPr>
          <w:sz w:val="14"/>
        </w:rPr>
      </w:pPr>
    </w:p>
    <w:p w14:paraId="1A6DD0D8" w14:textId="77777777" w:rsidR="00F86AC4" w:rsidRDefault="00F86AC4" w:rsidP="00F86AC4">
      <w:pPr>
        <w:pStyle w:val="a3"/>
        <w:ind w:left="0" w:firstLine="0"/>
        <w:jc w:val="left"/>
        <w:rPr>
          <w:sz w:val="14"/>
        </w:rPr>
      </w:pPr>
    </w:p>
    <w:p w14:paraId="01F1ADF0" w14:textId="77777777" w:rsidR="00F86AC4" w:rsidRDefault="00F86AC4" w:rsidP="00F86AC4">
      <w:pPr>
        <w:pStyle w:val="a3"/>
        <w:ind w:left="0" w:firstLine="0"/>
        <w:jc w:val="left"/>
        <w:rPr>
          <w:sz w:val="14"/>
        </w:rPr>
      </w:pPr>
    </w:p>
    <w:p w14:paraId="2FAA7DE5" w14:textId="77777777" w:rsidR="00F86AC4" w:rsidRDefault="00F86AC4" w:rsidP="00F86AC4">
      <w:pPr>
        <w:pStyle w:val="a3"/>
        <w:ind w:left="0" w:firstLine="0"/>
        <w:jc w:val="left"/>
        <w:rPr>
          <w:sz w:val="14"/>
        </w:rPr>
      </w:pPr>
    </w:p>
    <w:p w14:paraId="3AAC8C64" w14:textId="77777777" w:rsidR="00F86AC4" w:rsidRDefault="00F86AC4" w:rsidP="00F86AC4">
      <w:pPr>
        <w:pStyle w:val="a3"/>
        <w:ind w:left="0" w:firstLine="0"/>
        <w:jc w:val="left"/>
        <w:rPr>
          <w:sz w:val="14"/>
        </w:rPr>
      </w:pPr>
    </w:p>
    <w:p w14:paraId="0892ACC7" w14:textId="77777777" w:rsidR="00F86AC4" w:rsidRDefault="00F86AC4" w:rsidP="00F86AC4">
      <w:pPr>
        <w:pStyle w:val="a3"/>
        <w:ind w:left="0" w:firstLine="0"/>
        <w:jc w:val="left"/>
        <w:rPr>
          <w:sz w:val="14"/>
        </w:rPr>
      </w:pPr>
    </w:p>
    <w:p w14:paraId="7DFAF69A" w14:textId="77777777" w:rsidR="00F86AC4" w:rsidRDefault="00F86AC4" w:rsidP="00F86AC4">
      <w:pPr>
        <w:pStyle w:val="a3"/>
        <w:ind w:left="0" w:firstLine="0"/>
        <w:jc w:val="left"/>
        <w:rPr>
          <w:sz w:val="14"/>
        </w:rPr>
      </w:pPr>
    </w:p>
    <w:p w14:paraId="1FD36783" w14:textId="77777777" w:rsidR="00F86AC4" w:rsidRDefault="00F86AC4" w:rsidP="00F86AC4">
      <w:pPr>
        <w:pStyle w:val="a3"/>
        <w:ind w:left="0" w:firstLine="0"/>
        <w:jc w:val="left"/>
        <w:rPr>
          <w:sz w:val="14"/>
        </w:rPr>
      </w:pPr>
    </w:p>
    <w:p w14:paraId="0C36BFEB" w14:textId="77777777" w:rsidR="00F86AC4" w:rsidRDefault="00F86AC4" w:rsidP="00F86AC4">
      <w:pPr>
        <w:pStyle w:val="a3"/>
        <w:ind w:left="0" w:firstLine="0"/>
        <w:jc w:val="left"/>
        <w:rPr>
          <w:sz w:val="14"/>
        </w:rPr>
      </w:pPr>
    </w:p>
    <w:p w14:paraId="2B6D5E1C" w14:textId="77777777" w:rsidR="00F86AC4" w:rsidRDefault="00F86AC4" w:rsidP="00F86AC4">
      <w:pPr>
        <w:pStyle w:val="a3"/>
        <w:ind w:left="0" w:firstLine="0"/>
        <w:jc w:val="left"/>
        <w:rPr>
          <w:sz w:val="14"/>
        </w:rPr>
      </w:pPr>
    </w:p>
    <w:p w14:paraId="1DC01371" w14:textId="77777777" w:rsidR="00F86AC4" w:rsidRDefault="00F86AC4" w:rsidP="00F86AC4">
      <w:pPr>
        <w:pStyle w:val="a3"/>
        <w:ind w:left="0" w:firstLine="0"/>
        <w:jc w:val="left"/>
        <w:rPr>
          <w:sz w:val="14"/>
        </w:rPr>
      </w:pPr>
    </w:p>
    <w:p w14:paraId="6CB6A386" w14:textId="77777777" w:rsidR="00F86AC4" w:rsidRDefault="00F86AC4" w:rsidP="00F86AC4">
      <w:pPr>
        <w:pStyle w:val="a3"/>
        <w:ind w:left="0" w:firstLine="0"/>
        <w:jc w:val="left"/>
        <w:rPr>
          <w:sz w:val="14"/>
        </w:rPr>
      </w:pPr>
    </w:p>
    <w:p w14:paraId="35AC44D7" w14:textId="77777777" w:rsidR="00F86AC4" w:rsidRDefault="00F86AC4" w:rsidP="00F86AC4">
      <w:pPr>
        <w:pStyle w:val="a3"/>
        <w:ind w:left="0" w:firstLine="0"/>
        <w:jc w:val="left"/>
        <w:rPr>
          <w:sz w:val="14"/>
        </w:rPr>
      </w:pPr>
    </w:p>
    <w:p w14:paraId="2CD9BB02" w14:textId="77777777" w:rsidR="00F86AC4" w:rsidRDefault="00F86AC4" w:rsidP="00F86AC4">
      <w:pPr>
        <w:pStyle w:val="a3"/>
        <w:ind w:left="0" w:firstLine="0"/>
        <w:jc w:val="left"/>
        <w:rPr>
          <w:sz w:val="14"/>
        </w:rPr>
      </w:pPr>
    </w:p>
    <w:p w14:paraId="37E7F978" w14:textId="77777777" w:rsidR="00F86AC4" w:rsidRDefault="00F86AC4" w:rsidP="00F86AC4">
      <w:pPr>
        <w:pStyle w:val="a3"/>
        <w:ind w:left="0" w:firstLine="0"/>
        <w:jc w:val="left"/>
        <w:rPr>
          <w:sz w:val="14"/>
        </w:rPr>
      </w:pPr>
    </w:p>
    <w:p w14:paraId="595A3DD8" w14:textId="77777777" w:rsidR="00F86AC4" w:rsidRDefault="00F86AC4" w:rsidP="00F86AC4">
      <w:pPr>
        <w:pStyle w:val="a3"/>
        <w:ind w:left="0" w:firstLine="0"/>
        <w:jc w:val="left"/>
        <w:rPr>
          <w:sz w:val="14"/>
        </w:rPr>
      </w:pPr>
    </w:p>
    <w:p w14:paraId="76036BB8" w14:textId="77777777" w:rsidR="00F86AC4" w:rsidRDefault="00F86AC4" w:rsidP="00F86AC4">
      <w:pPr>
        <w:pStyle w:val="a3"/>
        <w:ind w:left="0" w:firstLine="0"/>
        <w:jc w:val="left"/>
        <w:rPr>
          <w:sz w:val="14"/>
        </w:rPr>
      </w:pPr>
    </w:p>
    <w:p w14:paraId="7C487364" w14:textId="77777777" w:rsidR="00F86AC4" w:rsidRDefault="00F86AC4" w:rsidP="00F86AC4">
      <w:pPr>
        <w:pStyle w:val="a3"/>
        <w:ind w:left="0" w:firstLine="0"/>
        <w:jc w:val="left"/>
        <w:rPr>
          <w:sz w:val="14"/>
        </w:rPr>
      </w:pPr>
    </w:p>
    <w:p w14:paraId="027FC5C8" w14:textId="77777777" w:rsidR="00F86AC4" w:rsidRDefault="00F86AC4" w:rsidP="00F86AC4">
      <w:pPr>
        <w:pStyle w:val="a3"/>
        <w:ind w:left="0" w:firstLine="0"/>
        <w:jc w:val="left"/>
        <w:rPr>
          <w:sz w:val="14"/>
        </w:rPr>
      </w:pPr>
    </w:p>
    <w:p w14:paraId="7AD34645" w14:textId="77777777" w:rsidR="00F86AC4" w:rsidRDefault="00F86AC4" w:rsidP="00F86AC4">
      <w:pPr>
        <w:pStyle w:val="a3"/>
        <w:ind w:left="0" w:firstLine="0"/>
        <w:jc w:val="left"/>
        <w:rPr>
          <w:sz w:val="14"/>
        </w:rPr>
      </w:pPr>
    </w:p>
    <w:p w14:paraId="163BC340" w14:textId="77777777" w:rsidR="00F86AC4" w:rsidRDefault="00F86AC4" w:rsidP="00F86AC4">
      <w:pPr>
        <w:pStyle w:val="a3"/>
        <w:ind w:left="0" w:firstLine="0"/>
        <w:jc w:val="left"/>
        <w:rPr>
          <w:sz w:val="14"/>
        </w:rPr>
      </w:pPr>
    </w:p>
    <w:p w14:paraId="0DBE3450" w14:textId="77777777" w:rsidR="00F86AC4" w:rsidRDefault="00F86AC4" w:rsidP="00F86AC4">
      <w:pPr>
        <w:pStyle w:val="a3"/>
        <w:ind w:left="0" w:firstLine="0"/>
        <w:jc w:val="left"/>
        <w:rPr>
          <w:sz w:val="14"/>
        </w:rPr>
      </w:pPr>
    </w:p>
    <w:p w14:paraId="54E98E2B" w14:textId="77777777" w:rsidR="00F86AC4" w:rsidRDefault="00F86AC4" w:rsidP="00F86AC4">
      <w:pPr>
        <w:pStyle w:val="a3"/>
        <w:ind w:left="0" w:firstLine="0"/>
        <w:jc w:val="left"/>
        <w:rPr>
          <w:sz w:val="14"/>
        </w:rPr>
      </w:pPr>
    </w:p>
    <w:p w14:paraId="1EFFEECD" w14:textId="77777777" w:rsidR="00F86AC4" w:rsidRDefault="00F86AC4" w:rsidP="00F86AC4">
      <w:pPr>
        <w:pStyle w:val="a3"/>
        <w:ind w:left="0" w:firstLine="0"/>
        <w:jc w:val="left"/>
        <w:rPr>
          <w:sz w:val="14"/>
        </w:rPr>
      </w:pPr>
    </w:p>
    <w:p w14:paraId="4200A8C5" w14:textId="77777777" w:rsidR="00671616" w:rsidRDefault="00671616"/>
    <w:sectPr w:rsidR="006716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1CD84" w14:textId="77777777" w:rsidR="00165B23" w:rsidRDefault="00165B23">
      <w:r>
        <w:separator/>
      </w:r>
    </w:p>
  </w:endnote>
  <w:endnote w:type="continuationSeparator" w:id="0">
    <w:p w14:paraId="0459916B" w14:textId="77777777" w:rsidR="00165B23" w:rsidRDefault="00165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944687"/>
      <w:docPartObj>
        <w:docPartGallery w:val="Page Numbers (Bottom of Page)"/>
        <w:docPartUnique/>
      </w:docPartObj>
    </w:sdtPr>
    <w:sdtContent>
      <w:p w14:paraId="0520DC99" w14:textId="77777777" w:rsidR="006F03A2" w:rsidRDefault="00000000">
        <w:pPr>
          <w:pStyle w:val="a6"/>
          <w:jc w:val="right"/>
        </w:pPr>
        <w:r>
          <w:fldChar w:fldCharType="begin"/>
        </w:r>
        <w:r>
          <w:instrText>PAGE   \* MERGEFORMAT</w:instrText>
        </w:r>
        <w:r>
          <w:fldChar w:fldCharType="separate"/>
        </w:r>
        <w:r>
          <w:t>2</w:t>
        </w:r>
        <w:r>
          <w:fldChar w:fldCharType="end"/>
        </w:r>
      </w:p>
    </w:sdtContent>
  </w:sdt>
  <w:p w14:paraId="58BB93CD" w14:textId="77777777" w:rsidR="006F03A2" w:rsidRDefault="006F03A2">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B9AA2" w14:textId="77777777" w:rsidR="00165B23" w:rsidRDefault="00165B23">
      <w:r>
        <w:separator/>
      </w:r>
    </w:p>
  </w:footnote>
  <w:footnote w:type="continuationSeparator" w:id="0">
    <w:p w14:paraId="20319742" w14:textId="77777777" w:rsidR="00165B23" w:rsidRDefault="00165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29700" w14:textId="77777777" w:rsidR="006F03A2" w:rsidRDefault="00000000">
    <w:pPr>
      <w:pStyle w:val="a3"/>
      <w:spacing w:line="14" w:lineRule="auto"/>
      <w:ind w:left="0" w:firstLine="0"/>
      <w:jc w:val="left"/>
      <w:rPr>
        <w:sz w:val="20"/>
      </w:rPr>
    </w:pPr>
    <w:r>
      <w:rPr>
        <w:noProof/>
      </w:rPr>
      <mc:AlternateContent>
        <mc:Choice Requires="wps">
          <w:drawing>
            <wp:anchor distT="0" distB="0" distL="0" distR="0" simplePos="0" relativeHeight="251659264" behindDoc="1" locked="0" layoutInCell="1" allowOverlap="1" wp14:anchorId="462C9AD0" wp14:editId="383BE725">
              <wp:simplePos x="0" y="0"/>
              <wp:positionH relativeFrom="page">
                <wp:posOffset>4143121</wp:posOffset>
              </wp:positionH>
              <wp:positionV relativeFrom="page">
                <wp:posOffset>438461</wp:posOffset>
              </wp:positionV>
              <wp:extent cx="281305"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5B78E685" w14:textId="77777777" w:rsidR="006F03A2" w:rsidRDefault="00000000">
                          <w:pPr>
                            <w:spacing w:before="10"/>
                            <w:ind w:left="60"/>
                            <w:rPr>
                              <w:sz w:val="20"/>
                            </w:rPr>
                          </w:pPr>
                          <w:r>
                            <w:rPr>
                              <w:color w:val="000009"/>
                              <w:spacing w:val="-5"/>
                              <w:sz w:val="20"/>
                            </w:rPr>
                            <w:fldChar w:fldCharType="begin"/>
                          </w:r>
                          <w:r>
                            <w:rPr>
                              <w:color w:val="000009"/>
                              <w:spacing w:val="-5"/>
                              <w:sz w:val="20"/>
                            </w:rPr>
                            <w:instrText xml:space="preserve"> PAGE </w:instrText>
                          </w:r>
                          <w:r>
                            <w:rPr>
                              <w:color w:val="000009"/>
                              <w:spacing w:val="-5"/>
                              <w:sz w:val="20"/>
                            </w:rPr>
                            <w:fldChar w:fldCharType="separate"/>
                          </w:r>
                          <w:r>
                            <w:rPr>
                              <w:color w:val="000009"/>
                              <w:spacing w:val="-5"/>
                              <w:sz w:val="20"/>
                            </w:rPr>
                            <w:t>123</w:t>
                          </w:r>
                          <w:r>
                            <w:rPr>
                              <w:color w:val="000009"/>
                              <w:spacing w:val="-5"/>
                              <w:sz w:val="20"/>
                            </w:rPr>
                            <w:fldChar w:fldCharType="end"/>
                          </w:r>
                        </w:p>
                      </w:txbxContent>
                    </wps:txbx>
                    <wps:bodyPr wrap="square" lIns="0" tIns="0" rIns="0" bIns="0" rtlCol="0">
                      <a:noAutofit/>
                    </wps:bodyPr>
                  </wps:wsp>
                </a:graphicData>
              </a:graphic>
            </wp:anchor>
          </w:drawing>
        </mc:Choice>
        <mc:Fallback>
          <w:pict>
            <v:shapetype w14:anchorId="462C9AD0" id="_x0000_t202" coordsize="21600,21600" o:spt="202" path="m,l,21600r21600,l21600,xe">
              <v:stroke joinstyle="miter"/>
              <v:path gradientshapeok="t" o:connecttype="rect"/>
            </v:shapetype>
            <v:shape id="Textbox 12" o:spid="_x0000_s1026" type="#_x0000_t202" style="position:absolute;margin-left:326.25pt;margin-top:34.5pt;width:22.1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" filled="f" stroked="f">
              <v:textbox inset="0,0,0,0">
                <w:txbxContent>
                  <w:p w14:paraId="5B78E685" w14:textId="77777777" w:rsidR="006F03A2" w:rsidRDefault="00000000">
                    <w:pPr>
                      <w:spacing w:before="10"/>
                      <w:ind w:left="60"/>
                      <w:rPr>
                        <w:sz w:val="20"/>
                      </w:rPr>
                    </w:pPr>
                    <w:r>
                      <w:rPr>
                        <w:color w:val="000009"/>
                        <w:spacing w:val="-5"/>
                        <w:sz w:val="20"/>
                      </w:rPr>
                      <w:fldChar w:fldCharType="begin"/>
                    </w:r>
                    <w:r>
                      <w:rPr>
                        <w:color w:val="000009"/>
                        <w:spacing w:val="-5"/>
                        <w:sz w:val="20"/>
                      </w:rPr>
                      <w:instrText xml:space="preserve"> PAGE </w:instrText>
                    </w:r>
                    <w:r>
                      <w:rPr>
                        <w:color w:val="000009"/>
                        <w:spacing w:val="-5"/>
                        <w:sz w:val="20"/>
                      </w:rPr>
                      <w:fldChar w:fldCharType="separate"/>
                    </w:r>
                    <w:r>
                      <w:rPr>
                        <w:color w:val="000009"/>
                        <w:spacing w:val="-5"/>
                        <w:sz w:val="20"/>
                      </w:rPr>
                      <w:t>123</w:t>
                    </w:r>
                    <w:r>
                      <w:rPr>
                        <w:color w:val="000009"/>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C51EF"/>
    <w:multiLevelType w:val="hybridMultilevel"/>
    <w:tmpl w:val="1598B0CC"/>
    <w:lvl w:ilvl="0" w:tplc="1FEE60FC">
      <w:start w:val="1"/>
      <w:numFmt w:val="decimal"/>
      <w:lvlText w:val="%1."/>
      <w:lvlJc w:val="left"/>
      <w:pPr>
        <w:ind w:left="102" w:hanging="646"/>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99C91EE">
      <w:numFmt w:val="bullet"/>
      <w:lvlText w:val="•"/>
      <w:lvlJc w:val="left"/>
      <w:pPr>
        <w:ind w:left="1086" w:hanging="646"/>
      </w:pPr>
      <w:rPr>
        <w:rFonts w:hint="default"/>
        <w:lang w:val="ru-RU" w:eastAsia="en-US" w:bidi="ar-SA"/>
      </w:rPr>
    </w:lvl>
    <w:lvl w:ilvl="2" w:tplc="FB0EDC50">
      <w:numFmt w:val="bullet"/>
      <w:lvlText w:val="•"/>
      <w:lvlJc w:val="left"/>
      <w:pPr>
        <w:ind w:left="2073" w:hanging="646"/>
      </w:pPr>
      <w:rPr>
        <w:rFonts w:hint="default"/>
        <w:lang w:val="ru-RU" w:eastAsia="en-US" w:bidi="ar-SA"/>
      </w:rPr>
    </w:lvl>
    <w:lvl w:ilvl="3" w:tplc="82965102">
      <w:numFmt w:val="bullet"/>
      <w:lvlText w:val="•"/>
      <w:lvlJc w:val="left"/>
      <w:pPr>
        <w:ind w:left="3059" w:hanging="646"/>
      </w:pPr>
      <w:rPr>
        <w:rFonts w:hint="default"/>
        <w:lang w:val="ru-RU" w:eastAsia="en-US" w:bidi="ar-SA"/>
      </w:rPr>
    </w:lvl>
    <w:lvl w:ilvl="4" w:tplc="197AAE86">
      <w:numFmt w:val="bullet"/>
      <w:lvlText w:val="•"/>
      <w:lvlJc w:val="left"/>
      <w:pPr>
        <w:ind w:left="4046" w:hanging="646"/>
      </w:pPr>
      <w:rPr>
        <w:rFonts w:hint="default"/>
        <w:lang w:val="ru-RU" w:eastAsia="en-US" w:bidi="ar-SA"/>
      </w:rPr>
    </w:lvl>
    <w:lvl w:ilvl="5" w:tplc="D4F0B6EA">
      <w:numFmt w:val="bullet"/>
      <w:lvlText w:val="•"/>
      <w:lvlJc w:val="left"/>
      <w:pPr>
        <w:ind w:left="5033" w:hanging="646"/>
      </w:pPr>
      <w:rPr>
        <w:rFonts w:hint="default"/>
        <w:lang w:val="ru-RU" w:eastAsia="en-US" w:bidi="ar-SA"/>
      </w:rPr>
    </w:lvl>
    <w:lvl w:ilvl="6" w:tplc="C9A08F94">
      <w:numFmt w:val="bullet"/>
      <w:lvlText w:val="•"/>
      <w:lvlJc w:val="left"/>
      <w:pPr>
        <w:ind w:left="6019" w:hanging="646"/>
      </w:pPr>
      <w:rPr>
        <w:rFonts w:hint="default"/>
        <w:lang w:val="ru-RU" w:eastAsia="en-US" w:bidi="ar-SA"/>
      </w:rPr>
    </w:lvl>
    <w:lvl w:ilvl="7" w:tplc="9434192A">
      <w:numFmt w:val="bullet"/>
      <w:lvlText w:val="•"/>
      <w:lvlJc w:val="left"/>
      <w:pPr>
        <w:ind w:left="7006" w:hanging="646"/>
      </w:pPr>
      <w:rPr>
        <w:rFonts w:hint="default"/>
        <w:lang w:val="ru-RU" w:eastAsia="en-US" w:bidi="ar-SA"/>
      </w:rPr>
    </w:lvl>
    <w:lvl w:ilvl="8" w:tplc="C0F062C6">
      <w:numFmt w:val="bullet"/>
      <w:lvlText w:val="•"/>
      <w:lvlJc w:val="left"/>
      <w:pPr>
        <w:ind w:left="7993" w:hanging="646"/>
      </w:pPr>
      <w:rPr>
        <w:rFonts w:hint="default"/>
        <w:lang w:val="ru-RU" w:eastAsia="en-US" w:bidi="ar-SA"/>
      </w:rPr>
    </w:lvl>
  </w:abstractNum>
  <w:abstractNum w:abstractNumId="1" w15:restartNumberingAfterBreak="0">
    <w:nsid w:val="61AC3F5D"/>
    <w:multiLevelType w:val="hybridMultilevel"/>
    <w:tmpl w:val="4B881652"/>
    <w:lvl w:ilvl="0" w:tplc="CAB4144C">
      <w:start w:val="1"/>
      <w:numFmt w:val="decimal"/>
      <w:lvlText w:val="%1."/>
      <w:lvlJc w:val="left"/>
      <w:pPr>
        <w:ind w:left="102" w:hanging="24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EFAAB6C">
      <w:numFmt w:val="bullet"/>
      <w:lvlText w:val="•"/>
      <w:lvlJc w:val="left"/>
      <w:pPr>
        <w:ind w:left="1086" w:hanging="245"/>
      </w:pPr>
      <w:rPr>
        <w:rFonts w:hint="default"/>
        <w:lang w:val="ru-RU" w:eastAsia="en-US" w:bidi="ar-SA"/>
      </w:rPr>
    </w:lvl>
    <w:lvl w:ilvl="2" w:tplc="E856CAF4">
      <w:numFmt w:val="bullet"/>
      <w:lvlText w:val="•"/>
      <w:lvlJc w:val="left"/>
      <w:pPr>
        <w:ind w:left="2073" w:hanging="245"/>
      </w:pPr>
      <w:rPr>
        <w:rFonts w:hint="default"/>
        <w:lang w:val="ru-RU" w:eastAsia="en-US" w:bidi="ar-SA"/>
      </w:rPr>
    </w:lvl>
    <w:lvl w:ilvl="3" w:tplc="91FE5290">
      <w:numFmt w:val="bullet"/>
      <w:lvlText w:val="•"/>
      <w:lvlJc w:val="left"/>
      <w:pPr>
        <w:ind w:left="3059" w:hanging="245"/>
      </w:pPr>
      <w:rPr>
        <w:rFonts w:hint="default"/>
        <w:lang w:val="ru-RU" w:eastAsia="en-US" w:bidi="ar-SA"/>
      </w:rPr>
    </w:lvl>
    <w:lvl w:ilvl="4" w:tplc="B03A50C8">
      <w:numFmt w:val="bullet"/>
      <w:lvlText w:val="•"/>
      <w:lvlJc w:val="left"/>
      <w:pPr>
        <w:ind w:left="4046" w:hanging="245"/>
      </w:pPr>
      <w:rPr>
        <w:rFonts w:hint="default"/>
        <w:lang w:val="ru-RU" w:eastAsia="en-US" w:bidi="ar-SA"/>
      </w:rPr>
    </w:lvl>
    <w:lvl w:ilvl="5" w:tplc="6B8C40D8">
      <w:numFmt w:val="bullet"/>
      <w:lvlText w:val="•"/>
      <w:lvlJc w:val="left"/>
      <w:pPr>
        <w:ind w:left="5033" w:hanging="245"/>
      </w:pPr>
      <w:rPr>
        <w:rFonts w:hint="default"/>
        <w:lang w:val="ru-RU" w:eastAsia="en-US" w:bidi="ar-SA"/>
      </w:rPr>
    </w:lvl>
    <w:lvl w:ilvl="6" w:tplc="F1E0A32C">
      <w:numFmt w:val="bullet"/>
      <w:lvlText w:val="•"/>
      <w:lvlJc w:val="left"/>
      <w:pPr>
        <w:ind w:left="6019" w:hanging="245"/>
      </w:pPr>
      <w:rPr>
        <w:rFonts w:hint="default"/>
        <w:lang w:val="ru-RU" w:eastAsia="en-US" w:bidi="ar-SA"/>
      </w:rPr>
    </w:lvl>
    <w:lvl w:ilvl="7" w:tplc="6F44EB8C">
      <w:numFmt w:val="bullet"/>
      <w:lvlText w:val="•"/>
      <w:lvlJc w:val="left"/>
      <w:pPr>
        <w:ind w:left="7006" w:hanging="245"/>
      </w:pPr>
      <w:rPr>
        <w:rFonts w:hint="default"/>
        <w:lang w:val="ru-RU" w:eastAsia="en-US" w:bidi="ar-SA"/>
      </w:rPr>
    </w:lvl>
    <w:lvl w:ilvl="8" w:tplc="DC04376E">
      <w:numFmt w:val="bullet"/>
      <w:lvlText w:val="•"/>
      <w:lvlJc w:val="left"/>
      <w:pPr>
        <w:ind w:left="7993" w:hanging="245"/>
      </w:pPr>
      <w:rPr>
        <w:rFonts w:hint="default"/>
        <w:lang w:val="ru-RU" w:eastAsia="en-US" w:bidi="ar-SA"/>
      </w:rPr>
    </w:lvl>
  </w:abstractNum>
  <w:num w:numId="1" w16cid:durableId="751853420">
    <w:abstractNumId w:val="0"/>
  </w:num>
  <w:num w:numId="2" w16cid:durableId="1318538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AC4"/>
    <w:rsid w:val="000A0958"/>
    <w:rsid w:val="00165B23"/>
    <w:rsid w:val="001D7F04"/>
    <w:rsid w:val="004B751F"/>
    <w:rsid w:val="00671616"/>
    <w:rsid w:val="006F03A2"/>
    <w:rsid w:val="009C671F"/>
    <w:rsid w:val="00AF3EC8"/>
    <w:rsid w:val="00B45A68"/>
    <w:rsid w:val="00F86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AAC7"/>
  <w15:chartTrackingRefBased/>
  <w15:docId w15:val="{EE5042AD-6673-4D11-B8DD-714445A8F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AC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link w:val="10"/>
    <w:uiPriority w:val="9"/>
    <w:qFormat/>
    <w:rsid w:val="00F86AC4"/>
    <w:pPr>
      <w:spacing w:line="274" w:lineRule="exact"/>
      <w:ind w:left="129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6AC4"/>
    <w:rPr>
      <w:rFonts w:ascii="Times New Roman" w:eastAsia="Times New Roman" w:hAnsi="Times New Roman" w:cs="Times New Roman"/>
      <w:b/>
      <w:bCs/>
      <w:kern w:val="0"/>
      <w:sz w:val="24"/>
      <w:szCs w:val="24"/>
      <w14:ligatures w14:val="none"/>
    </w:rPr>
  </w:style>
  <w:style w:type="paragraph" w:styleId="a3">
    <w:name w:val="Body Text"/>
    <w:basedOn w:val="a"/>
    <w:link w:val="a4"/>
    <w:uiPriority w:val="1"/>
    <w:qFormat/>
    <w:rsid w:val="00F86AC4"/>
    <w:pPr>
      <w:ind w:left="582" w:firstLine="707"/>
      <w:jc w:val="both"/>
    </w:pPr>
    <w:rPr>
      <w:sz w:val="24"/>
      <w:szCs w:val="24"/>
    </w:rPr>
  </w:style>
  <w:style w:type="character" w:customStyle="1" w:styleId="a4">
    <w:name w:val="Основной текст Знак"/>
    <w:basedOn w:val="a0"/>
    <w:link w:val="a3"/>
    <w:uiPriority w:val="1"/>
    <w:rsid w:val="00F86AC4"/>
    <w:rPr>
      <w:rFonts w:ascii="Times New Roman" w:eastAsia="Times New Roman" w:hAnsi="Times New Roman" w:cs="Times New Roman"/>
      <w:kern w:val="0"/>
      <w:sz w:val="24"/>
      <w:szCs w:val="24"/>
      <w14:ligatures w14:val="none"/>
    </w:rPr>
  </w:style>
  <w:style w:type="paragraph" w:styleId="a5">
    <w:name w:val="List Paragraph"/>
    <w:basedOn w:val="a"/>
    <w:uiPriority w:val="1"/>
    <w:qFormat/>
    <w:rsid w:val="00F86AC4"/>
    <w:pPr>
      <w:ind w:left="582" w:firstLine="707"/>
      <w:jc w:val="both"/>
    </w:pPr>
  </w:style>
  <w:style w:type="paragraph" w:styleId="a6">
    <w:name w:val="footer"/>
    <w:basedOn w:val="a"/>
    <w:link w:val="a7"/>
    <w:uiPriority w:val="99"/>
    <w:unhideWhenUsed/>
    <w:rsid w:val="00F86AC4"/>
    <w:pPr>
      <w:tabs>
        <w:tab w:val="center" w:pos="4677"/>
        <w:tab w:val="right" w:pos="9355"/>
      </w:tabs>
    </w:pPr>
  </w:style>
  <w:style w:type="character" w:customStyle="1" w:styleId="a7">
    <w:name w:val="Нижний колонтитул Знак"/>
    <w:basedOn w:val="a0"/>
    <w:link w:val="a6"/>
    <w:uiPriority w:val="99"/>
    <w:rsid w:val="00F86AC4"/>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2839</Words>
  <Characters>16186</Characters>
  <Application>Microsoft Office Word</Application>
  <DocSecurity>0</DocSecurity>
  <Lines>134</Lines>
  <Paragraphs>37</Paragraphs>
  <ScaleCrop>false</ScaleCrop>
  <Company/>
  <LinksUpToDate>false</LinksUpToDate>
  <CharactersWithSpaces>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Шарипова Гульнара</dc:creator>
  <cp:keywords/>
  <dc:description/>
  <cp:lastModifiedBy>Шарипова Гульнара</cp:lastModifiedBy>
  <cp:revision>3</cp:revision>
  <dcterms:created xsi:type="dcterms:W3CDTF">2025-10-13T11:47:00Z</dcterms:created>
  <dcterms:modified xsi:type="dcterms:W3CDTF">2025-10-13T11:53:00Z</dcterms:modified>
</cp:coreProperties>
</file>