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13" w:rsidRDefault="00FE7D13" w:rsidP="008E7C2B">
      <w:pPr>
        <w:pStyle w:val="c12"/>
        <w:shd w:val="clear" w:color="auto" w:fill="FFFFFF"/>
        <w:spacing w:before="0" w:beforeAutospacing="0" w:after="0" w:afterAutospacing="0"/>
        <w:ind w:left="-32" w:right="-2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Аннотация к рабочей программе учителя </w:t>
      </w:r>
      <w:r w:rsidR="00AB1256">
        <w:rPr>
          <w:rStyle w:val="c7"/>
          <w:b/>
          <w:bCs/>
          <w:color w:val="000000"/>
          <w:sz w:val="28"/>
          <w:szCs w:val="28"/>
        </w:rPr>
        <w:t>–</w:t>
      </w:r>
      <w:r>
        <w:rPr>
          <w:rStyle w:val="c7"/>
          <w:b/>
          <w:bCs/>
          <w:color w:val="000000"/>
          <w:sz w:val="28"/>
          <w:szCs w:val="28"/>
        </w:rPr>
        <w:t xml:space="preserve"> логопеда</w:t>
      </w:r>
      <w:r w:rsidR="00D20EBF">
        <w:rPr>
          <w:rStyle w:val="c7"/>
          <w:b/>
          <w:bCs/>
          <w:color w:val="000000"/>
          <w:sz w:val="28"/>
          <w:szCs w:val="28"/>
        </w:rPr>
        <w:t xml:space="preserve"> </w:t>
      </w:r>
      <w:r w:rsidR="00C74B72">
        <w:rPr>
          <w:rStyle w:val="c7"/>
          <w:b/>
          <w:bCs/>
          <w:color w:val="000000"/>
          <w:sz w:val="28"/>
          <w:szCs w:val="28"/>
        </w:rPr>
        <w:t xml:space="preserve"> старшей группы</w:t>
      </w:r>
      <w:r w:rsidR="00D20EBF">
        <w:rPr>
          <w:rStyle w:val="c7"/>
          <w:b/>
          <w:bCs/>
          <w:color w:val="000000"/>
          <w:sz w:val="28"/>
          <w:szCs w:val="28"/>
        </w:rPr>
        <w:t xml:space="preserve"> №2 компенсирующей направленности для </w:t>
      </w:r>
      <w:proofErr w:type="gramStart"/>
      <w:r w:rsidR="00D20EBF">
        <w:rPr>
          <w:rStyle w:val="c7"/>
          <w:b/>
          <w:bCs/>
          <w:color w:val="000000"/>
          <w:sz w:val="28"/>
          <w:szCs w:val="28"/>
        </w:rPr>
        <w:t>обучающихся</w:t>
      </w:r>
      <w:proofErr w:type="gramEnd"/>
      <w:r w:rsidR="00D855A9">
        <w:rPr>
          <w:rStyle w:val="c7"/>
          <w:b/>
          <w:bCs/>
          <w:color w:val="000000"/>
          <w:sz w:val="28"/>
          <w:szCs w:val="28"/>
        </w:rPr>
        <w:t xml:space="preserve"> с тяжелым нарушением речи, общим недоразвитием речи.</w:t>
      </w:r>
    </w:p>
    <w:p w:rsidR="00475B5C" w:rsidRDefault="00475B5C" w:rsidP="008E7C2B">
      <w:pPr>
        <w:pStyle w:val="c12"/>
        <w:shd w:val="clear" w:color="auto" w:fill="FFFFFF"/>
        <w:spacing w:before="0" w:beforeAutospacing="0" w:after="0" w:afterAutospacing="0"/>
        <w:ind w:left="-32" w:right="-2"/>
        <w:jc w:val="center"/>
        <w:rPr>
          <w:rFonts w:ascii="Century Gothic" w:hAnsi="Century Gothic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2025-2026г.</w:t>
      </w:r>
    </w:p>
    <w:p w:rsidR="00AB1256" w:rsidRDefault="00FE7D13" w:rsidP="00FE7D13">
      <w:pPr>
        <w:pStyle w:val="c12"/>
        <w:shd w:val="clear" w:color="auto" w:fill="FFFFFF"/>
        <w:spacing w:before="0" w:beforeAutospacing="0" w:after="0" w:afterAutospacing="0"/>
        <w:ind w:left="-32" w:right="-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</w:t>
      </w:r>
    </w:p>
    <w:p w:rsidR="00FE7D13" w:rsidRDefault="00FE7D13" w:rsidP="00FE7D13">
      <w:pPr>
        <w:pStyle w:val="c12"/>
        <w:shd w:val="clear" w:color="auto" w:fill="FFFFFF"/>
        <w:spacing w:before="0" w:beforeAutospacing="0" w:after="0" w:afterAutospacing="0"/>
        <w:ind w:left="-32"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Рабочая Программа (далее Программа) предназначена</w:t>
      </w:r>
      <w:r w:rsidR="00D20EBF">
        <w:rPr>
          <w:rStyle w:val="c0"/>
          <w:color w:val="000000"/>
          <w:sz w:val="28"/>
          <w:szCs w:val="28"/>
        </w:rPr>
        <w:t xml:space="preserve"> для обучения и </w:t>
      </w:r>
      <w:proofErr w:type="gramStart"/>
      <w:r w:rsidR="00D20EBF">
        <w:rPr>
          <w:rStyle w:val="c0"/>
          <w:color w:val="000000"/>
          <w:sz w:val="28"/>
          <w:szCs w:val="28"/>
        </w:rPr>
        <w:t>воспитания</w:t>
      </w:r>
      <w:proofErr w:type="gramEnd"/>
      <w:r w:rsidR="00D20EBF">
        <w:rPr>
          <w:rStyle w:val="c0"/>
          <w:color w:val="000000"/>
          <w:sz w:val="28"/>
          <w:szCs w:val="28"/>
        </w:rPr>
        <w:t xml:space="preserve"> обучающихся</w:t>
      </w:r>
      <w:r>
        <w:rPr>
          <w:rStyle w:val="c0"/>
          <w:color w:val="000000"/>
          <w:sz w:val="28"/>
          <w:szCs w:val="28"/>
        </w:rPr>
        <w:t xml:space="preserve"> </w:t>
      </w:r>
      <w:r w:rsidR="008E7C2B">
        <w:rPr>
          <w:rStyle w:val="c0"/>
          <w:color w:val="000000"/>
          <w:sz w:val="28"/>
          <w:szCs w:val="28"/>
        </w:rPr>
        <w:t>5-6</w:t>
      </w:r>
      <w:r>
        <w:rPr>
          <w:rStyle w:val="c0"/>
          <w:color w:val="000000"/>
          <w:sz w:val="28"/>
          <w:szCs w:val="28"/>
        </w:rPr>
        <w:t xml:space="preserve"> лет с тяжелыми нарушениями речи (далее с ТНР), зачисленными в группу компенсирующей направленности.</w:t>
      </w:r>
    </w:p>
    <w:p w:rsidR="00FE7D13" w:rsidRDefault="00FE7D13" w:rsidP="00FE7D13">
      <w:pPr>
        <w:pStyle w:val="c2"/>
        <w:shd w:val="clear" w:color="auto" w:fill="FFFFFF"/>
        <w:spacing w:before="0" w:beforeAutospacing="0" w:after="0" w:afterAutospacing="0"/>
        <w:ind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Программа р</w:t>
      </w:r>
      <w:r w:rsidR="0063724E">
        <w:rPr>
          <w:rStyle w:val="c0"/>
          <w:color w:val="000000"/>
          <w:sz w:val="28"/>
          <w:szCs w:val="28"/>
        </w:rPr>
        <w:t>азработана в соответствии с ФАОП</w:t>
      </w:r>
      <w:r>
        <w:rPr>
          <w:rStyle w:val="c0"/>
          <w:color w:val="000000"/>
          <w:sz w:val="28"/>
          <w:szCs w:val="28"/>
        </w:rPr>
        <w:t xml:space="preserve"> ДО на основе адаптированной основной образо</w:t>
      </w:r>
      <w:r w:rsidR="00D164CC">
        <w:rPr>
          <w:rStyle w:val="c0"/>
          <w:color w:val="000000"/>
          <w:sz w:val="28"/>
          <w:szCs w:val="28"/>
        </w:rPr>
        <w:t xml:space="preserve">вательной программы ДО для </w:t>
      </w:r>
      <w:proofErr w:type="gramStart"/>
      <w:r w:rsidR="00D164CC"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 xml:space="preserve"> с ТНР</w:t>
      </w:r>
      <w:r w:rsidR="00AF217D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FE7D13" w:rsidRPr="00FE7D13" w:rsidRDefault="00FE7D13" w:rsidP="00FE7D13">
      <w:pPr>
        <w:pStyle w:val="c12"/>
        <w:shd w:val="clear" w:color="auto" w:fill="FFFFFF"/>
        <w:spacing w:before="0" w:beforeAutospacing="0" w:after="0" w:afterAutospacing="0"/>
        <w:ind w:left="-32" w:right="-2"/>
        <w:jc w:val="both"/>
        <w:rPr>
          <w:rStyle w:val="c0"/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Срок реализации программы - 1 год (с 01.09.202</w:t>
      </w:r>
      <w:bookmarkStart w:id="0" w:name="_GoBack"/>
      <w:bookmarkEnd w:id="0"/>
      <w:r w:rsidR="00D20EBF">
        <w:rPr>
          <w:rStyle w:val="c0"/>
          <w:color w:val="000000"/>
          <w:sz w:val="28"/>
          <w:szCs w:val="28"/>
        </w:rPr>
        <w:t>5</w:t>
      </w:r>
      <w:r>
        <w:rPr>
          <w:rStyle w:val="c0"/>
          <w:color w:val="000000"/>
          <w:sz w:val="28"/>
          <w:szCs w:val="28"/>
        </w:rPr>
        <w:t xml:space="preserve"> по 3</w:t>
      </w:r>
      <w:r w:rsidRPr="00FE7D13">
        <w:rPr>
          <w:rStyle w:val="c0"/>
          <w:color w:val="000000"/>
          <w:sz w:val="28"/>
          <w:szCs w:val="28"/>
        </w:rPr>
        <w:t>1</w:t>
      </w:r>
      <w:r>
        <w:rPr>
          <w:rStyle w:val="c0"/>
          <w:color w:val="000000"/>
          <w:sz w:val="28"/>
          <w:szCs w:val="28"/>
        </w:rPr>
        <w:t>.05.202</w:t>
      </w:r>
      <w:r w:rsidR="00D20EBF">
        <w:rPr>
          <w:rStyle w:val="c0"/>
          <w:color w:val="000000"/>
          <w:sz w:val="28"/>
          <w:szCs w:val="28"/>
        </w:rPr>
        <w:t>6</w:t>
      </w:r>
      <w:r>
        <w:rPr>
          <w:rStyle w:val="c0"/>
          <w:color w:val="000000"/>
          <w:sz w:val="28"/>
          <w:szCs w:val="28"/>
        </w:rPr>
        <w:t xml:space="preserve"> года).</w:t>
      </w:r>
      <w:r>
        <w:rPr>
          <w:rStyle w:val="c9"/>
          <w:rFonts w:ascii="Century Gothic" w:hAnsi="Century Gothic"/>
          <w:color w:val="000000"/>
          <w:sz w:val="28"/>
          <w:szCs w:val="28"/>
        </w:rPr>
        <w:t> </w:t>
      </w:r>
    </w:p>
    <w:p w:rsidR="00FE7D13" w:rsidRDefault="00FE7D13" w:rsidP="00FE7D13">
      <w:pPr>
        <w:pStyle w:val="c4"/>
        <w:shd w:val="clear" w:color="auto" w:fill="FFFFFF"/>
        <w:spacing w:before="0" w:beforeAutospacing="0" w:after="0" w:afterAutospacing="0"/>
        <w:ind w:left="-32"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Структ</w:t>
      </w:r>
      <w:r w:rsidR="0063724E">
        <w:rPr>
          <w:rStyle w:val="c0"/>
          <w:color w:val="000000"/>
          <w:sz w:val="28"/>
          <w:szCs w:val="28"/>
        </w:rPr>
        <w:t>ура Программы соответствует ФАОП</w:t>
      </w:r>
      <w:r>
        <w:rPr>
          <w:rStyle w:val="c0"/>
          <w:color w:val="000000"/>
          <w:sz w:val="28"/>
          <w:szCs w:val="28"/>
        </w:rPr>
        <w:t xml:space="preserve"> ДО, состоит из трех разделов: </w:t>
      </w:r>
      <w:proofErr w:type="gramStart"/>
      <w:r>
        <w:rPr>
          <w:rStyle w:val="c0"/>
          <w:color w:val="000000"/>
          <w:sz w:val="28"/>
          <w:szCs w:val="28"/>
        </w:rPr>
        <w:t>целевого</w:t>
      </w:r>
      <w:proofErr w:type="gramEnd"/>
      <w:r>
        <w:rPr>
          <w:rStyle w:val="c0"/>
          <w:color w:val="000000"/>
          <w:sz w:val="28"/>
          <w:szCs w:val="28"/>
        </w:rPr>
        <w:t>, содержательного, организационного.</w:t>
      </w:r>
    </w:p>
    <w:p w:rsidR="00FE7D13" w:rsidRDefault="00FE7D13" w:rsidP="00FE7D13">
      <w:pPr>
        <w:pStyle w:val="c8"/>
        <w:shd w:val="clear" w:color="auto" w:fill="FFFFFF"/>
        <w:spacing w:before="0" w:beforeAutospacing="0" w:after="0" w:afterAutospacing="0"/>
        <w:ind w:left="-16"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        Целевой раздел</w:t>
      </w:r>
      <w:r>
        <w:rPr>
          <w:rStyle w:val="c0"/>
          <w:color w:val="000000"/>
          <w:sz w:val="28"/>
          <w:szCs w:val="28"/>
        </w:rPr>
        <w:t> содержит пояснительную записку. В пояснительную записку включены цели и задачи реализации Программы, возрастные и индивидуальные особе</w:t>
      </w:r>
      <w:r w:rsidR="00D20EBF">
        <w:rPr>
          <w:rStyle w:val="c0"/>
          <w:color w:val="000000"/>
          <w:sz w:val="28"/>
          <w:szCs w:val="28"/>
        </w:rPr>
        <w:t xml:space="preserve">нности контингента </w:t>
      </w:r>
      <w:proofErr w:type="gramStart"/>
      <w:r w:rsidR="00D20EBF"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>, посещающих группу, планируемые результаты освоения содержания рабочей программы.</w:t>
      </w:r>
    </w:p>
    <w:p w:rsidR="00FE7D13" w:rsidRDefault="00FE7D13" w:rsidP="00FE7D13">
      <w:pPr>
        <w:pStyle w:val="c8"/>
        <w:shd w:val="clear" w:color="auto" w:fill="FFFFFF"/>
        <w:spacing w:before="0" w:beforeAutospacing="0" w:after="0" w:afterAutospacing="0"/>
        <w:ind w:left="-16"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Целью Программы</w:t>
      </w:r>
      <w:r>
        <w:rPr>
          <w:rStyle w:val="c7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является создание оптимальных условий для устран</w:t>
      </w:r>
      <w:r w:rsidR="00D20EBF">
        <w:rPr>
          <w:rStyle w:val="c0"/>
          <w:color w:val="000000"/>
          <w:sz w:val="28"/>
          <w:szCs w:val="28"/>
        </w:rPr>
        <w:t>ения речевых недостатков у обучающихся</w:t>
      </w:r>
      <w:r>
        <w:rPr>
          <w:rStyle w:val="c0"/>
          <w:color w:val="000000"/>
          <w:sz w:val="28"/>
          <w:szCs w:val="28"/>
        </w:rPr>
        <w:t xml:space="preserve"> с</w:t>
      </w:r>
      <w:r w:rsidR="008E7C2B">
        <w:rPr>
          <w:rStyle w:val="c0"/>
          <w:color w:val="000000"/>
          <w:sz w:val="28"/>
          <w:szCs w:val="28"/>
        </w:rPr>
        <w:t>таршего</w:t>
      </w:r>
      <w:r>
        <w:rPr>
          <w:rStyle w:val="c0"/>
          <w:color w:val="000000"/>
          <w:sz w:val="28"/>
          <w:szCs w:val="28"/>
        </w:rPr>
        <w:t xml:space="preserve">  дошкольного возраста с тяжелыми нарушениями речи, предупреждение возможных трудностей в усвоении школьной программы, обусловленных недоразвитием речи.                                </w:t>
      </w:r>
      <w:proofErr w:type="gramEnd"/>
    </w:p>
    <w:p w:rsidR="00FE7D13" w:rsidRDefault="00FE7D13" w:rsidP="00FE7D13">
      <w:pPr>
        <w:pStyle w:val="c5"/>
        <w:shd w:val="clear" w:color="auto" w:fill="FFFFFF"/>
        <w:spacing w:before="0" w:beforeAutospacing="0" w:after="0" w:afterAutospacing="0"/>
        <w:ind w:left="-16" w:right="850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Программа направлена на решение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задач:</w:t>
      </w:r>
    </w:p>
    <w:p w:rsidR="00FE7D13" w:rsidRDefault="00FE7D13" w:rsidP="00FE7D13">
      <w:pPr>
        <w:pStyle w:val="c8"/>
        <w:shd w:val="clear" w:color="auto" w:fill="FFFFFF"/>
        <w:spacing w:before="0" w:beforeAutospacing="0" w:after="0" w:afterAutospacing="0"/>
        <w:ind w:left="-16"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коррекция, предупреждение и преодоление трудностей речевого развития;      </w:t>
      </w:r>
    </w:p>
    <w:p w:rsidR="00FE7D13" w:rsidRDefault="00FE7D13" w:rsidP="00FE7D13">
      <w:pPr>
        <w:pStyle w:val="c5"/>
        <w:shd w:val="clear" w:color="auto" w:fill="FFFFFF"/>
        <w:spacing w:before="0" w:beforeAutospacing="0" w:after="0" w:afterAutospacing="0"/>
        <w:ind w:left="-16" w:right="850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развитие вс</w:t>
      </w:r>
      <w:r w:rsidR="00D20EBF">
        <w:rPr>
          <w:rStyle w:val="c0"/>
          <w:color w:val="000000"/>
          <w:sz w:val="28"/>
          <w:szCs w:val="28"/>
        </w:rPr>
        <w:t>ех компонентов устной речи обучающихся</w:t>
      </w:r>
      <w:r>
        <w:rPr>
          <w:rStyle w:val="c0"/>
          <w:color w:val="000000"/>
          <w:sz w:val="28"/>
          <w:szCs w:val="28"/>
        </w:rPr>
        <w:t xml:space="preserve"> в различных формах и видах детской деятельности;                          </w:t>
      </w:r>
    </w:p>
    <w:p w:rsidR="00FE7D13" w:rsidRDefault="00FE7D13" w:rsidP="00FE7D13">
      <w:pPr>
        <w:pStyle w:val="c8"/>
        <w:shd w:val="clear" w:color="auto" w:fill="FFFFFF"/>
        <w:spacing w:before="0" w:beforeAutospacing="0" w:after="0" w:afterAutospacing="0"/>
        <w:ind w:left="-16"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обеспечение равных возможностей для полноценного речевого и личнос</w:t>
      </w:r>
      <w:r w:rsidR="00D20EBF">
        <w:rPr>
          <w:rStyle w:val="c0"/>
          <w:color w:val="000000"/>
          <w:sz w:val="28"/>
          <w:szCs w:val="28"/>
        </w:rPr>
        <w:t>тного развития   каждого обучающегося</w:t>
      </w:r>
      <w:r>
        <w:rPr>
          <w:rStyle w:val="c0"/>
          <w:color w:val="000000"/>
          <w:sz w:val="28"/>
          <w:szCs w:val="28"/>
        </w:rPr>
        <w:t xml:space="preserve"> в период дошкольного детства независимо от места жительства, пола, нации, языка, социального статуса, психофизиологических и   других особенностей;                                                                                                                 </w:t>
      </w:r>
    </w:p>
    <w:p w:rsidR="00FE7D13" w:rsidRDefault="00FE7D13" w:rsidP="00FE7D13">
      <w:pPr>
        <w:pStyle w:val="c2"/>
        <w:shd w:val="clear" w:color="auto" w:fill="FFFFFF"/>
        <w:spacing w:before="0" w:beforeAutospacing="0" w:after="0" w:afterAutospacing="0"/>
        <w:ind w:left="32"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создание</w:t>
      </w:r>
      <w:r>
        <w:rPr>
          <w:rStyle w:val="c13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предметно-пространственной развивающей образовательной среды,</w:t>
      </w:r>
      <w:r>
        <w:rPr>
          <w:rStyle w:val="c13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стимулирующей речев</w:t>
      </w:r>
      <w:r w:rsidR="00D20EBF">
        <w:rPr>
          <w:rStyle w:val="c0"/>
          <w:color w:val="000000"/>
          <w:sz w:val="28"/>
          <w:szCs w:val="28"/>
        </w:rPr>
        <w:t xml:space="preserve">ое и личностное развитие </w:t>
      </w:r>
      <w:proofErr w:type="gramStart"/>
      <w:r w:rsidR="00D20EBF">
        <w:rPr>
          <w:rStyle w:val="c0"/>
          <w:color w:val="000000"/>
          <w:sz w:val="28"/>
          <w:szCs w:val="28"/>
        </w:rPr>
        <w:t>обучающегося</w:t>
      </w:r>
      <w:proofErr w:type="gramEnd"/>
      <w:r>
        <w:rPr>
          <w:rStyle w:val="c0"/>
          <w:color w:val="000000"/>
          <w:sz w:val="28"/>
          <w:szCs w:val="28"/>
        </w:rPr>
        <w:t xml:space="preserve"> с ТНР;                            </w:t>
      </w:r>
    </w:p>
    <w:p w:rsidR="00FE7D13" w:rsidRDefault="00FE7D13" w:rsidP="00FE7D13">
      <w:pPr>
        <w:pStyle w:val="c2"/>
        <w:shd w:val="clear" w:color="auto" w:fill="FFFFFF"/>
        <w:spacing w:before="0" w:beforeAutospacing="0" w:after="0" w:afterAutospacing="0"/>
        <w:ind w:left="32"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организация целостной системы </w:t>
      </w:r>
      <w:proofErr w:type="spellStart"/>
      <w:r>
        <w:rPr>
          <w:rStyle w:val="c0"/>
          <w:color w:val="000000"/>
          <w:sz w:val="28"/>
          <w:szCs w:val="28"/>
        </w:rPr>
        <w:t>психолого</w:t>
      </w:r>
      <w:proofErr w:type="spellEnd"/>
      <w:r>
        <w:rPr>
          <w:rStyle w:val="c0"/>
          <w:color w:val="000000"/>
          <w:sz w:val="28"/>
          <w:szCs w:val="28"/>
        </w:rPr>
        <w:t xml:space="preserve"> – педагогического и лог</w:t>
      </w:r>
      <w:r w:rsidR="00D20EBF">
        <w:rPr>
          <w:rStyle w:val="c0"/>
          <w:color w:val="000000"/>
          <w:sz w:val="28"/>
          <w:szCs w:val="28"/>
        </w:rPr>
        <w:t xml:space="preserve">опедического сопровождения </w:t>
      </w:r>
      <w:r>
        <w:rPr>
          <w:rStyle w:val="c0"/>
          <w:color w:val="000000"/>
          <w:sz w:val="28"/>
          <w:szCs w:val="28"/>
        </w:rPr>
        <w:t xml:space="preserve"> в группе компенс</w:t>
      </w:r>
      <w:r w:rsidR="00D20EBF">
        <w:rPr>
          <w:rStyle w:val="c0"/>
          <w:color w:val="000000"/>
          <w:sz w:val="28"/>
          <w:szCs w:val="28"/>
        </w:rPr>
        <w:t>ирующей направленности для обучающихся</w:t>
      </w:r>
      <w:r>
        <w:rPr>
          <w:rStyle w:val="c0"/>
          <w:color w:val="000000"/>
          <w:sz w:val="28"/>
          <w:szCs w:val="28"/>
        </w:rPr>
        <w:t xml:space="preserve"> с нарушением речи </w:t>
      </w:r>
      <w:r w:rsidR="008E7C2B">
        <w:rPr>
          <w:rStyle w:val="c0"/>
          <w:color w:val="000000"/>
          <w:sz w:val="28"/>
          <w:szCs w:val="28"/>
        </w:rPr>
        <w:t xml:space="preserve">5-6 </w:t>
      </w:r>
      <w:r>
        <w:rPr>
          <w:rStyle w:val="c0"/>
          <w:color w:val="000000"/>
          <w:sz w:val="28"/>
          <w:szCs w:val="28"/>
        </w:rPr>
        <w:t xml:space="preserve">  лет с ТНР.</w:t>
      </w:r>
    </w:p>
    <w:p w:rsidR="00FE7D13" w:rsidRDefault="00FE7D13" w:rsidP="00FE7D13">
      <w:pPr>
        <w:pStyle w:val="c2"/>
        <w:shd w:val="clear" w:color="auto" w:fill="FFFFFF"/>
        <w:spacing w:before="0" w:beforeAutospacing="0" w:after="0" w:afterAutospacing="0"/>
        <w:ind w:left="-32"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        Принципы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 содержанию Программы обеспечивают целостность, последовательность и преемственность задач и содержания обучающей и р</w:t>
      </w:r>
      <w:r w:rsidR="00D20EBF">
        <w:rPr>
          <w:rStyle w:val="c0"/>
          <w:color w:val="000000"/>
          <w:sz w:val="28"/>
          <w:szCs w:val="28"/>
        </w:rPr>
        <w:t>азвивающей деятельности с обучающимися</w:t>
      </w:r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</w:t>
      </w:r>
      <w:proofErr w:type="spellEnd"/>
      <w:r>
        <w:rPr>
          <w:rStyle w:val="c0"/>
          <w:color w:val="000000"/>
          <w:sz w:val="28"/>
          <w:szCs w:val="28"/>
        </w:rPr>
        <w:t xml:space="preserve"> ТНР, комплексн</w:t>
      </w:r>
      <w:r w:rsidR="00D20EBF">
        <w:rPr>
          <w:rStyle w:val="c0"/>
          <w:color w:val="000000"/>
          <w:sz w:val="28"/>
          <w:szCs w:val="28"/>
        </w:rPr>
        <w:t>ый подход к устранению у обучающегося</w:t>
      </w:r>
      <w:r>
        <w:rPr>
          <w:rStyle w:val="c0"/>
          <w:color w:val="000000"/>
          <w:sz w:val="28"/>
          <w:szCs w:val="28"/>
        </w:rPr>
        <w:t xml:space="preserve"> общего недоразвития речи, поскольку объединяются усилия педагогов разного профиля – учител</w:t>
      </w:r>
      <w:proofErr w:type="gramStart"/>
      <w:r>
        <w:rPr>
          <w:rStyle w:val="c0"/>
          <w:color w:val="000000"/>
          <w:sz w:val="28"/>
          <w:szCs w:val="28"/>
        </w:rPr>
        <w:t>я-</w:t>
      </w:r>
      <w:proofErr w:type="gramEnd"/>
      <w:r>
        <w:rPr>
          <w:rStyle w:val="c0"/>
          <w:color w:val="000000"/>
          <w:sz w:val="28"/>
          <w:szCs w:val="28"/>
        </w:rPr>
        <w:t xml:space="preserve"> логопеда, воспитателя, педагога - психолога, музыкального руководителя, воспитателя по физической культуре и др.</w:t>
      </w:r>
    </w:p>
    <w:p w:rsidR="00FE7D13" w:rsidRDefault="00FE7D13" w:rsidP="00FE7D13">
      <w:pPr>
        <w:pStyle w:val="c2"/>
        <w:shd w:val="clear" w:color="auto" w:fill="FFFFFF"/>
        <w:spacing w:before="0" w:beforeAutospacing="0" w:after="0" w:afterAutospacing="0"/>
        <w:ind w:left="-16" w:right="-2" w:firstLine="16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Результатом работы по программе является речевая готовность к обучению в школе как основание преемственности со следующей ступенью системы общего образования.</w:t>
      </w:r>
    </w:p>
    <w:p w:rsidR="00FE7D13" w:rsidRDefault="00FE7D13" w:rsidP="00FE7D13">
      <w:pPr>
        <w:pStyle w:val="c2"/>
        <w:shd w:val="clear" w:color="auto" w:fill="FFFFFF"/>
        <w:spacing w:before="0" w:beforeAutospacing="0" w:after="0" w:afterAutospacing="0"/>
        <w:ind w:right="-2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        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>Содержательный</w:t>
      </w:r>
      <w:r w:rsidR="00867F68">
        <w:rPr>
          <w:rStyle w:val="c7"/>
          <w:b/>
          <w:bCs/>
          <w:color w:val="000000"/>
          <w:sz w:val="28"/>
          <w:szCs w:val="28"/>
        </w:rPr>
        <w:t xml:space="preserve"> раздел </w:t>
      </w:r>
      <w:r>
        <w:rPr>
          <w:rStyle w:val="c7"/>
          <w:b/>
          <w:bCs/>
          <w:color w:val="000000"/>
          <w:sz w:val="28"/>
          <w:szCs w:val="28"/>
        </w:rPr>
        <w:t> </w:t>
      </w:r>
      <w:r w:rsidR="00867F68">
        <w:rPr>
          <w:rStyle w:val="c0"/>
          <w:color w:val="000000"/>
          <w:sz w:val="28"/>
          <w:szCs w:val="28"/>
        </w:rPr>
        <w:t>п</w:t>
      </w:r>
      <w:r>
        <w:rPr>
          <w:rStyle w:val="c0"/>
          <w:color w:val="000000"/>
          <w:sz w:val="28"/>
          <w:szCs w:val="28"/>
        </w:rPr>
        <w:t xml:space="preserve">рограммы включает в себя мероприятия, направленные на обеспечение позитивной социализации, эмоционального благополучия, охраны и укрепления физического и психического здоровья, </w:t>
      </w:r>
      <w:r>
        <w:rPr>
          <w:rStyle w:val="c0"/>
          <w:color w:val="000000"/>
          <w:sz w:val="28"/>
          <w:szCs w:val="28"/>
        </w:rPr>
        <w:lastRenderedPageBreak/>
        <w:t>формирования оптимистического отно</w:t>
      </w:r>
      <w:r w:rsidR="008B2D22">
        <w:rPr>
          <w:rStyle w:val="c0"/>
          <w:color w:val="000000"/>
          <w:sz w:val="28"/>
          <w:szCs w:val="28"/>
        </w:rPr>
        <w:t>шения к окружающему дош</w:t>
      </w:r>
      <w:r w:rsidR="00E10145">
        <w:rPr>
          <w:rStyle w:val="c0"/>
          <w:color w:val="000000"/>
          <w:sz w:val="28"/>
          <w:szCs w:val="28"/>
        </w:rPr>
        <w:t>кольников старшего</w:t>
      </w:r>
      <w:r>
        <w:rPr>
          <w:rStyle w:val="c0"/>
          <w:color w:val="000000"/>
          <w:sz w:val="28"/>
          <w:szCs w:val="28"/>
        </w:rPr>
        <w:t xml:space="preserve"> возраста.</w:t>
      </w:r>
      <w:proofErr w:type="gramEnd"/>
    </w:p>
    <w:p w:rsidR="00FE7D13" w:rsidRDefault="008E7C2B" w:rsidP="00FE7D13">
      <w:pPr>
        <w:pStyle w:val="c8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          </w:t>
      </w:r>
      <w:r w:rsidR="00FE7D13">
        <w:rPr>
          <w:rStyle w:val="c11"/>
          <w:color w:val="000000"/>
          <w:sz w:val="28"/>
          <w:szCs w:val="28"/>
        </w:rPr>
        <w:t xml:space="preserve">Работа по профессиональной коррекции речи, описанная в Программе, </w:t>
      </w:r>
      <w:r w:rsidR="0063724E">
        <w:rPr>
          <w:rStyle w:val="c11"/>
          <w:color w:val="000000"/>
          <w:sz w:val="28"/>
          <w:szCs w:val="28"/>
        </w:rPr>
        <w:t>направлена в соответствии с ФАОП</w:t>
      </w:r>
      <w:r w:rsidR="00FE7D13">
        <w:rPr>
          <w:rStyle w:val="c11"/>
          <w:color w:val="000000"/>
          <w:sz w:val="28"/>
          <w:szCs w:val="28"/>
        </w:rPr>
        <w:t xml:space="preserve"> </w:t>
      </w:r>
      <w:proofErr w:type="gramStart"/>
      <w:r w:rsidR="00FE7D13">
        <w:rPr>
          <w:rStyle w:val="c11"/>
          <w:color w:val="000000"/>
          <w:sz w:val="28"/>
          <w:szCs w:val="28"/>
        </w:rPr>
        <w:t>ДО</w:t>
      </w:r>
      <w:proofErr w:type="gramEnd"/>
      <w:r w:rsidR="00FE7D13">
        <w:rPr>
          <w:rStyle w:val="c11"/>
          <w:color w:val="000000"/>
          <w:sz w:val="28"/>
          <w:szCs w:val="28"/>
        </w:rPr>
        <w:t xml:space="preserve"> </w:t>
      </w:r>
      <w:proofErr w:type="gramStart"/>
      <w:r w:rsidR="00FE7D13">
        <w:rPr>
          <w:rStyle w:val="c11"/>
          <w:color w:val="000000"/>
          <w:sz w:val="28"/>
          <w:szCs w:val="28"/>
        </w:rPr>
        <w:t>на</w:t>
      </w:r>
      <w:proofErr w:type="gramEnd"/>
      <w:r w:rsidR="00FE7D13">
        <w:rPr>
          <w:rStyle w:val="c11"/>
          <w:color w:val="000000"/>
          <w:sz w:val="28"/>
          <w:szCs w:val="28"/>
        </w:rPr>
        <w:t xml:space="preserve"> формирование коммуника</w:t>
      </w:r>
      <w:r w:rsidR="008B2D22">
        <w:rPr>
          <w:rStyle w:val="c11"/>
          <w:color w:val="000000"/>
          <w:sz w:val="28"/>
          <w:szCs w:val="28"/>
        </w:rPr>
        <w:t>тивных навыков, овладение обучающимися</w:t>
      </w:r>
      <w:r w:rsidR="00FE7D13">
        <w:rPr>
          <w:rStyle w:val="c11"/>
          <w:color w:val="000000"/>
          <w:sz w:val="28"/>
          <w:szCs w:val="28"/>
        </w:rPr>
        <w:t xml:space="preserve"> самостоятельной грамматически правильной речью, фонетической системой русского языка, элементами грамоты с учетом особых образовательных потребностей при организации  </w:t>
      </w:r>
    </w:p>
    <w:p w:rsidR="00FE7D13" w:rsidRDefault="008E7C2B" w:rsidP="00FE7D13">
      <w:pPr>
        <w:pStyle w:val="c12"/>
        <w:shd w:val="clear" w:color="auto" w:fill="FFFFFF"/>
        <w:spacing w:before="0" w:beforeAutospacing="0" w:after="0" w:afterAutospacing="0"/>
        <w:ind w:left="-16" w:right="-2" w:firstLine="16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 w:rsidR="00FE7D13">
        <w:rPr>
          <w:rStyle w:val="c0"/>
          <w:color w:val="000000"/>
          <w:sz w:val="28"/>
          <w:szCs w:val="28"/>
        </w:rPr>
        <w:t>Программа учителя - логопеда демонстрирует индивидуальную образовательную стратегию – систему дидактических мер, обеспечивающих лично</w:t>
      </w:r>
      <w:r w:rsidR="008B2D22">
        <w:rPr>
          <w:rStyle w:val="c0"/>
          <w:color w:val="000000"/>
          <w:sz w:val="28"/>
          <w:szCs w:val="28"/>
        </w:rPr>
        <w:t>стное и речевое развитие обучающегося</w:t>
      </w:r>
      <w:r w:rsidR="00FE7D13">
        <w:rPr>
          <w:rStyle w:val="c0"/>
          <w:color w:val="000000"/>
          <w:sz w:val="28"/>
          <w:szCs w:val="28"/>
        </w:rPr>
        <w:t>.</w:t>
      </w:r>
    </w:p>
    <w:p w:rsidR="00FE7D13" w:rsidRDefault="00FE7D13" w:rsidP="00FE7D13">
      <w:pPr>
        <w:pStyle w:val="c12"/>
        <w:shd w:val="clear" w:color="auto" w:fill="FFFFFF"/>
        <w:spacing w:before="0" w:beforeAutospacing="0" w:after="0" w:afterAutospacing="0"/>
        <w:ind w:left="-16" w:right="-2" w:firstLine="726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Программа содержит подробное описание организации и содержания коррекцион</w:t>
      </w:r>
      <w:r w:rsidR="008B2D22">
        <w:rPr>
          <w:rStyle w:val="c0"/>
          <w:color w:val="000000"/>
          <w:sz w:val="28"/>
          <w:szCs w:val="28"/>
        </w:rPr>
        <w:t>но-развивающей работы в старшей</w:t>
      </w:r>
      <w:r>
        <w:rPr>
          <w:rStyle w:val="c0"/>
          <w:color w:val="000000"/>
          <w:sz w:val="28"/>
          <w:szCs w:val="28"/>
        </w:rPr>
        <w:t> групп</w:t>
      </w:r>
      <w:r w:rsidR="008B2D22">
        <w:rPr>
          <w:rStyle w:val="c0"/>
          <w:color w:val="000000"/>
          <w:sz w:val="28"/>
          <w:szCs w:val="28"/>
        </w:rPr>
        <w:t xml:space="preserve">е для </w:t>
      </w:r>
      <w:proofErr w:type="gramStart"/>
      <w:r w:rsidR="008B2D22"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 xml:space="preserve"> с ТНР в образовательной области «Речевое</w:t>
      </w:r>
      <w:r w:rsidR="0063724E">
        <w:rPr>
          <w:rStyle w:val="c0"/>
          <w:color w:val="000000"/>
          <w:sz w:val="28"/>
          <w:szCs w:val="28"/>
        </w:rPr>
        <w:t xml:space="preserve"> развитие» в соответствии с ФАОП</w:t>
      </w:r>
      <w:r>
        <w:rPr>
          <w:rStyle w:val="c0"/>
          <w:color w:val="000000"/>
          <w:sz w:val="28"/>
          <w:szCs w:val="28"/>
        </w:rPr>
        <w:t xml:space="preserve"> ДО.</w:t>
      </w:r>
      <w:r>
        <w:rPr>
          <w:rStyle w:val="c9"/>
          <w:rFonts w:ascii="Century Gothic" w:hAnsi="Century Gothic"/>
          <w:color w:val="000000"/>
          <w:sz w:val="28"/>
          <w:szCs w:val="28"/>
        </w:rPr>
        <w:t> </w:t>
      </w:r>
    </w:p>
    <w:p w:rsidR="00FE7D13" w:rsidRDefault="00FE7D13" w:rsidP="00FE7D13">
      <w:pPr>
        <w:pStyle w:val="c15"/>
        <w:shd w:val="clear" w:color="auto" w:fill="FFFFFF"/>
        <w:spacing w:before="0" w:beforeAutospacing="0" w:after="0" w:afterAutospacing="0"/>
        <w:ind w:firstLine="706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Организационный раздел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содержит описание материально-технического обеспечения Программы, оснащенности методическими материалами и средствами обучения и воспитания, особенности организации предметно-пространственной среды и социального партнерства с родителями по вопр</w:t>
      </w:r>
      <w:r w:rsidR="008B2D22">
        <w:rPr>
          <w:rStyle w:val="c0"/>
          <w:color w:val="000000"/>
          <w:sz w:val="28"/>
          <w:szCs w:val="28"/>
        </w:rPr>
        <w:t xml:space="preserve">осам развития речи </w:t>
      </w:r>
      <w:proofErr w:type="gramStart"/>
      <w:r w:rsidR="008B2D22"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 xml:space="preserve"> с ТНР.</w:t>
      </w:r>
    </w:p>
    <w:p w:rsidR="00FE7D13" w:rsidRDefault="00FE7D13" w:rsidP="00FE7D13">
      <w:pPr>
        <w:pStyle w:val="c15"/>
        <w:shd w:val="clear" w:color="auto" w:fill="FFFFFF"/>
        <w:spacing w:before="0" w:beforeAutospacing="0" w:after="0" w:afterAutospacing="0"/>
        <w:ind w:firstLine="706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Реализация Программы осуществляется в индивидуальной и по</w:t>
      </w:r>
      <w:r w:rsidR="00B0309C">
        <w:rPr>
          <w:rStyle w:val="c0"/>
          <w:color w:val="000000"/>
          <w:sz w:val="28"/>
          <w:szCs w:val="28"/>
        </w:rPr>
        <w:t xml:space="preserve">дгрупповой деятельности с </w:t>
      </w:r>
      <w:proofErr w:type="gramStart"/>
      <w:r w:rsidR="00B0309C">
        <w:rPr>
          <w:rStyle w:val="c0"/>
          <w:color w:val="000000"/>
          <w:sz w:val="28"/>
          <w:szCs w:val="28"/>
        </w:rPr>
        <w:t>обучающимися</w:t>
      </w:r>
      <w:proofErr w:type="gramEnd"/>
      <w:r w:rsidR="00B0309C">
        <w:rPr>
          <w:rStyle w:val="c0"/>
          <w:color w:val="000000"/>
          <w:sz w:val="28"/>
          <w:szCs w:val="28"/>
        </w:rPr>
        <w:t xml:space="preserve"> ДОУ. Занятия с </w:t>
      </w:r>
      <w:proofErr w:type="gramStart"/>
      <w:r w:rsidR="00B0309C">
        <w:rPr>
          <w:rStyle w:val="c0"/>
          <w:color w:val="000000"/>
          <w:sz w:val="28"/>
          <w:szCs w:val="28"/>
        </w:rPr>
        <w:t>обучающимися</w:t>
      </w:r>
      <w:proofErr w:type="gramEnd"/>
      <w:r>
        <w:rPr>
          <w:rStyle w:val="c0"/>
          <w:color w:val="000000"/>
          <w:sz w:val="28"/>
          <w:szCs w:val="28"/>
        </w:rPr>
        <w:t xml:space="preserve"> осуществляются в игровой форме с применением инновационных методик, в том числе ИКТ. Результативность деятельности коррекционного сопровождения отслеживается с помощью проведения мониторинга речевого развития  в начале и конце учебного года.</w:t>
      </w:r>
    </w:p>
    <w:p w:rsidR="00FE7D13" w:rsidRDefault="00FE7D13" w:rsidP="00FE7D1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Программа позволяет наиболее рационально спланировать интегрированное взаимодействие педагогов группы, сэкономить время на подготовку к организованной образовательной деятельности, в том числе индивидуально ориентированным коррекционным мероприятиям, направленным на полноц</w:t>
      </w:r>
      <w:r w:rsidR="00B0309C">
        <w:rPr>
          <w:rStyle w:val="c0"/>
          <w:color w:val="000000"/>
          <w:sz w:val="28"/>
          <w:szCs w:val="28"/>
        </w:rPr>
        <w:t>енное речевое развитие обучающихся</w:t>
      </w:r>
      <w:r w:rsidR="008E7C2B">
        <w:rPr>
          <w:rStyle w:val="c0"/>
          <w:color w:val="000000"/>
          <w:sz w:val="28"/>
          <w:szCs w:val="28"/>
        </w:rPr>
        <w:t xml:space="preserve"> 5-6 </w:t>
      </w:r>
      <w:r>
        <w:rPr>
          <w:rStyle w:val="c0"/>
          <w:color w:val="000000"/>
          <w:sz w:val="28"/>
          <w:szCs w:val="28"/>
        </w:rPr>
        <w:t>лет с ТНР.</w:t>
      </w:r>
    </w:p>
    <w:p w:rsidR="00FE7D13" w:rsidRDefault="00FE7D13" w:rsidP="00FE7D1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Программа может частично реализовываться с использованием дистанционных образовательных технологий.</w:t>
      </w:r>
    </w:p>
    <w:p w:rsidR="00FB2C5B" w:rsidRDefault="00FB2C5B"/>
    <w:sectPr w:rsidR="00FB2C5B" w:rsidSect="00FE7D13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E7D13"/>
    <w:rsid w:val="00233F3E"/>
    <w:rsid w:val="00466049"/>
    <w:rsid w:val="00475B5C"/>
    <w:rsid w:val="00541107"/>
    <w:rsid w:val="005C46CA"/>
    <w:rsid w:val="00634968"/>
    <w:rsid w:val="0063724E"/>
    <w:rsid w:val="00653ACB"/>
    <w:rsid w:val="006C636F"/>
    <w:rsid w:val="00867F68"/>
    <w:rsid w:val="008B2D22"/>
    <w:rsid w:val="008E7C2B"/>
    <w:rsid w:val="009A31B4"/>
    <w:rsid w:val="009C704A"/>
    <w:rsid w:val="00AB1256"/>
    <w:rsid w:val="00AF217D"/>
    <w:rsid w:val="00B0309C"/>
    <w:rsid w:val="00B3245D"/>
    <w:rsid w:val="00C72A0E"/>
    <w:rsid w:val="00C74B72"/>
    <w:rsid w:val="00CF38DE"/>
    <w:rsid w:val="00D164CC"/>
    <w:rsid w:val="00D20EBF"/>
    <w:rsid w:val="00D83D4F"/>
    <w:rsid w:val="00D855A9"/>
    <w:rsid w:val="00E10145"/>
    <w:rsid w:val="00FB2C5B"/>
    <w:rsid w:val="00FE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E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E7D13"/>
  </w:style>
  <w:style w:type="character" w:customStyle="1" w:styleId="c0">
    <w:name w:val="c0"/>
    <w:basedOn w:val="a0"/>
    <w:rsid w:val="00FE7D13"/>
  </w:style>
  <w:style w:type="paragraph" w:customStyle="1" w:styleId="c2">
    <w:name w:val="c2"/>
    <w:basedOn w:val="a"/>
    <w:rsid w:val="00FE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E7D13"/>
  </w:style>
  <w:style w:type="paragraph" w:customStyle="1" w:styleId="c8">
    <w:name w:val="c8"/>
    <w:basedOn w:val="a"/>
    <w:rsid w:val="00FE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E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7D13"/>
  </w:style>
  <w:style w:type="character" w:customStyle="1" w:styleId="apple-converted-space">
    <w:name w:val="apple-converted-space"/>
    <w:basedOn w:val="a0"/>
    <w:rsid w:val="00FE7D13"/>
  </w:style>
  <w:style w:type="paragraph" w:customStyle="1" w:styleId="c10">
    <w:name w:val="c10"/>
    <w:basedOn w:val="a"/>
    <w:rsid w:val="00FE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E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E7D13"/>
  </w:style>
  <w:style w:type="paragraph" w:customStyle="1" w:styleId="c5">
    <w:name w:val="c5"/>
    <w:basedOn w:val="a"/>
    <w:rsid w:val="00FE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E7D13"/>
  </w:style>
  <w:style w:type="paragraph" w:customStyle="1" w:styleId="c15">
    <w:name w:val="c15"/>
    <w:basedOn w:val="a"/>
    <w:rsid w:val="00FE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Карамель</dc:creator>
  <cp:lastModifiedBy>Т</cp:lastModifiedBy>
  <cp:revision>12</cp:revision>
  <cp:lastPrinted>2023-10-05T13:43:00Z</cp:lastPrinted>
  <dcterms:created xsi:type="dcterms:W3CDTF">2023-09-08T06:44:00Z</dcterms:created>
  <dcterms:modified xsi:type="dcterms:W3CDTF">2025-10-13T15:31:00Z</dcterms:modified>
</cp:coreProperties>
</file>